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65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"/>
        <w:gridCol w:w="2251"/>
        <w:gridCol w:w="2248"/>
        <w:gridCol w:w="2249"/>
        <w:gridCol w:w="2259"/>
        <w:gridCol w:w="2259"/>
        <w:gridCol w:w="2255"/>
      </w:tblGrid>
      <w:tr w:rsidR="009A14D3" w:rsidRPr="009A14D3" w14:paraId="1BAB22E5" w14:textId="77777777" w:rsidTr="04CADDD1">
        <w:trPr>
          <w:trHeight w:val="20"/>
        </w:trPr>
        <w:tc>
          <w:tcPr>
            <w:tcW w:w="22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EBB2DC0" w14:textId="77777777" w:rsidR="009A14D3" w:rsidRPr="009A14D3" w:rsidRDefault="009A14D3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Segoe UI"/>
                <w:szCs w:val="36"/>
                <w:lang w:eastAsia="en-GB"/>
                <w14:cntxtAlts w14:val="0"/>
              </w:rPr>
              <w:br/>
            </w:r>
          </w:p>
        </w:tc>
        <w:tc>
          <w:tcPr>
            <w:tcW w:w="22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DD6E15D" w14:textId="77777777" w:rsidR="009A14D3" w:rsidRPr="009A14D3" w:rsidRDefault="009A14D3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t>Autumn 1</w:t>
            </w:r>
          </w:p>
        </w:tc>
        <w:tc>
          <w:tcPr>
            <w:tcW w:w="224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790729F" w14:textId="77777777" w:rsidR="009A14D3" w:rsidRPr="009A14D3" w:rsidRDefault="009A14D3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t>Autumn 2</w:t>
            </w:r>
          </w:p>
        </w:tc>
        <w:tc>
          <w:tcPr>
            <w:tcW w:w="2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B89FC53" w14:textId="77777777" w:rsidR="009A14D3" w:rsidRPr="009A14D3" w:rsidRDefault="009A14D3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t>Spring 1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7A1EFB2" w14:textId="77777777" w:rsidR="009A14D3" w:rsidRPr="009A14D3" w:rsidRDefault="009A14D3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t>Spring 2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A7536BD" w14:textId="77777777" w:rsidR="009A14D3" w:rsidRPr="009A14D3" w:rsidRDefault="009A14D3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t>Summer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1B78B" w14:textId="77777777" w:rsidR="009A14D3" w:rsidRPr="009A14D3" w:rsidRDefault="009A14D3" w:rsidP="009A14D3">
            <w:pPr>
              <w:spacing w:after="0" w:line="240" w:lineRule="auto"/>
              <w:jc w:val="center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Segoe UI"/>
                <w:sz w:val="24"/>
                <w:szCs w:val="18"/>
                <w:lang w:eastAsia="en-GB"/>
                <w14:cntxtAlts w14:val="0"/>
              </w:rPr>
              <w:t>Summer 2</w:t>
            </w:r>
          </w:p>
        </w:tc>
      </w:tr>
      <w:tr w:rsidR="04CADDD1" w14:paraId="040612A3" w14:textId="77777777" w:rsidTr="00173FB9">
        <w:trPr>
          <w:trHeight w:val="844"/>
        </w:trPr>
        <w:tc>
          <w:tcPr>
            <w:tcW w:w="22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C0F8BCF" w14:textId="3F9B892D" w:rsidR="77BA7A0E" w:rsidRDefault="77BA7A0E" w:rsidP="04CADDD1">
            <w:pPr>
              <w:spacing w:line="240" w:lineRule="auto"/>
              <w:jc w:val="center"/>
              <w:rPr>
                <w:rFonts w:eastAsia="Times New Roman" w:cs="Calibri"/>
                <w:sz w:val="24"/>
                <w:szCs w:val="24"/>
                <w:lang w:eastAsia="en-GB"/>
              </w:rPr>
            </w:pPr>
            <w:r w:rsidRPr="04CADDD1">
              <w:rPr>
                <w:rFonts w:eastAsia="Times New Roman" w:cs="Calibri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22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6AD289AC" w14:textId="77777777" w:rsidR="77BA7A0E" w:rsidRPr="008B78A9" w:rsidRDefault="004A16AE" w:rsidP="04CADDD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Compare size, mass and capacity, Exploring Pattern.</w:t>
            </w:r>
          </w:p>
          <w:p w14:paraId="0B9C33C6" w14:textId="6C0D54F4" w:rsidR="00695490" w:rsidRPr="008B78A9" w:rsidRDefault="005B26E4" w:rsidP="00695490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Circles and triangles</w:t>
            </w:r>
            <w:r w:rsidR="00695490" w:rsidRPr="008B78A9">
              <w:rPr>
                <w:sz w:val="20"/>
                <w:szCs w:val="20"/>
              </w:rPr>
              <w:t xml:space="preserve"> Match and sort- compare amounts.</w:t>
            </w:r>
          </w:p>
          <w:p w14:paraId="027AEA3B" w14:textId="77777777" w:rsidR="00695490" w:rsidRPr="008B78A9" w:rsidRDefault="00695490" w:rsidP="00695490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 xml:space="preserve">Representing 1,2 and 3, </w:t>
            </w:r>
          </w:p>
          <w:p w14:paraId="5591F038" w14:textId="40788EDC" w:rsidR="00782255" w:rsidRPr="008B78A9" w:rsidRDefault="00695490" w:rsidP="00695490">
            <w:pPr>
              <w:spacing w:line="240" w:lineRule="auto"/>
              <w:jc w:val="center"/>
              <w:rPr>
                <w:rFonts w:eastAsia="Times New Roman" w:cs="Calibri"/>
                <w:sz w:val="20"/>
                <w:szCs w:val="20"/>
                <w:lang w:eastAsia="en-GB"/>
              </w:rPr>
            </w:pPr>
            <w:r w:rsidRPr="008B78A9">
              <w:rPr>
                <w:sz w:val="20"/>
                <w:szCs w:val="20"/>
              </w:rPr>
              <w:t>Composition of 1,2 and 3.</w:t>
            </w:r>
          </w:p>
        </w:tc>
        <w:tc>
          <w:tcPr>
            <w:tcW w:w="224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3FE356E7" w14:textId="77777777" w:rsidR="00354D17" w:rsidRPr="008B78A9" w:rsidRDefault="00354D17" w:rsidP="00354D17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Positional language.</w:t>
            </w:r>
          </w:p>
          <w:p w14:paraId="0F89B9BB" w14:textId="77777777" w:rsidR="00354D17" w:rsidRPr="008B78A9" w:rsidRDefault="00354D17" w:rsidP="00354D17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Shapes with 4 sides, Time</w:t>
            </w:r>
          </w:p>
          <w:p w14:paraId="31A6FE4C" w14:textId="77777777" w:rsidR="00354D17" w:rsidRPr="008B78A9" w:rsidRDefault="00354D17" w:rsidP="00354D17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Composition of numbers 1,2 and 3.</w:t>
            </w:r>
          </w:p>
          <w:p w14:paraId="7074567C" w14:textId="6E766866" w:rsidR="77BA7A0E" w:rsidRPr="008B78A9" w:rsidRDefault="00354D17" w:rsidP="00354D17">
            <w:pPr>
              <w:spacing w:line="240" w:lineRule="auto"/>
              <w:jc w:val="center"/>
              <w:rPr>
                <w:rFonts w:eastAsia="Times New Roman" w:cs="Calibri"/>
                <w:sz w:val="20"/>
                <w:szCs w:val="20"/>
                <w:lang w:eastAsia="en-GB"/>
              </w:rPr>
            </w:pPr>
            <w:r w:rsidRPr="008B78A9">
              <w:rPr>
                <w:sz w:val="20"/>
                <w:szCs w:val="20"/>
              </w:rPr>
              <w:t>Representing numbers to 5. More and less.</w:t>
            </w:r>
          </w:p>
        </w:tc>
        <w:tc>
          <w:tcPr>
            <w:tcW w:w="2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198B1D52" w14:textId="77777777" w:rsidR="004C653A" w:rsidRPr="008B78A9" w:rsidRDefault="004C653A" w:rsidP="004C653A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Comparing mass</w:t>
            </w:r>
          </w:p>
          <w:p w14:paraId="08F08BF7" w14:textId="77777777" w:rsidR="004C653A" w:rsidRPr="008B78A9" w:rsidRDefault="004C653A" w:rsidP="004C653A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Comparing capacity.</w:t>
            </w:r>
          </w:p>
          <w:p w14:paraId="0F36268D" w14:textId="77777777" w:rsidR="004C653A" w:rsidRPr="008B78A9" w:rsidRDefault="004C653A" w:rsidP="004C653A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Length and height.</w:t>
            </w:r>
          </w:p>
          <w:p w14:paraId="2B719BF5" w14:textId="77777777" w:rsidR="004C653A" w:rsidRPr="008B78A9" w:rsidRDefault="004C653A" w:rsidP="004C653A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Introducing Zero.  Comparing numbers to 5.</w:t>
            </w:r>
          </w:p>
          <w:p w14:paraId="4078CA57" w14:textId="77777777" w:rsidR="004C653A" w:rsidRPr="008B78A9" w:rsidRDefault="004C653A" w:rsidP="004C653A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Composition of 4 and 5.</w:t>
            </w:r>
          </w:p>
          <w:p w14:paraId="74F73841" w14:textId="77777777" w:rsidR="004C653A" w:rsidRPr="008B78A9" w:rsidRDefault="004C653A" w:rsidP="004C653A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6,7 and 8</w:t>
            </w:r>
          </w:p>
          <w:p w14:paraId="60C6F3E4" w14:textId="4B360ED9" w:rsidR="77BA7A0E" w:rsidRPr="008B78A9" w:rsidRDefault="004C653A" w:rsidP="004C653A">
            <w:pPr>
              <w:spacing w:line="240" w:lineRule="auto"/>
              <w:jc w:val="center"/>
              <w:rPr>
                <w:rFonts w:eastAsia="Times New Roman" w:cs="Calibri"/>
                <w:sz w:val="20"/>
                <w:szCs w:val="20"/>
                <w:lang w:eastAsia="en-GB"/>
              </w:rPr>
            </w:pPr>
            <w:r w:rsidRPr="008B78A9">
              <w:rPr>
                <w:sz w:val="20"/>
                <w:szCs w:val="20"/>
              </w:rPr>
              <w:t>Making pairs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F254B75" w14:textId="77777777" w:rsidR="00B82AC8" w:rsidRPr="008B78A9" w:rsidRDefault="00B82AC8" w:rsidP="00B82AC8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Time</w:t>
            </w:r>
          </w:p>
          <w:p w14:paraId="54CCC861" w14:textId="77777777" w:rsidR="00B82AC8" w:rsidRPr="008B78A9" w:rsidRDefault="00B82AC8" w:rsidP="00B82AC8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3D shape. Pattern</w:t>
            </w:r>
          </w:p>
          <w:p w14:paraId="4F301B43" w14:textId="77777777" w:rsidR="00B82AC8" w:rsidRPr="008B78A9" w:rsidRDefault="00B82AC8" w:rsidP="00B82AC8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 xml:space="preserve">Combining 2 groups. </w:t>
            </w:r>
          </w:p>
          <w:p w14:paraId="0392B402" w14:textId="77777777" w:rsidR="00B82AC8" w:rsidRPr="008B78A9" w:rsidRDefault="00B82AC8" w:rsidP="00B82AC8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9 and 10, comparing numbers to 10.</w:t>
            </w:r>
          </w:p>
          <w:p w14:paraId="248329E1" w14:textId="2E105BF6" w:rsidR="04CADDD1" w:rsidRPr="008B78A9" w:rsidRDefault="00B82AC8" w:rsidP="00B82AC8">
            <w:pPr>
              <w:spacing w:line="240" w:lineRule="auto"/>
              <w:jc w:val="center"/>
              <w:rPr>
                <w:rFonts w:eastAsia="Times New Roman" w:cs="Calibri"/>
                <w:sz w:val="20"/>
                <w:szCs w:val="20"/>
                <w:lang w:eastAsia="en-GB"/>
              </w:rPr>
            </w:pPr>
            <w:r w:rsidRPr="008B78A9">
              <w:rPr>
                <w:sz w:val="20"/>
                <w:szCs w:val="20"/>
              </w:rPr>
              <w:t>Bonds to 10.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5B02208E" w14:textId="77777777" w:rsidR="00AF1C75" w:rsidRPr="008B78A9" w:rsidRDefault="00AF1C75" w:rsidP="00AF1C75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Spatial reasoning, Match, Rotate, Manipulate</w:t>
            </w:r>
          </w:p>
          <w:p w14:paraId="7BA7C671" w14:textId="77777777" w:rsidR="00AF1C75" w:rsidRPr="008B78A9" w:rsidRDefault="00AF1C75" w:rsidP="00AF1C75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Spatial reasoning, compose and decompose.</w:t>
            </w:r>
          </w:p>
          <w:p w14:paraId="6E74DB9A" w14:textId="77777777" w:rsidR="00AF1C75" w:rsidRPr="008B78A9" w:rsidRDefault="00AF1C75" w:rsidP="00AF1C75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Building numbers beyond 10.</w:t>
            </w:r>
          </w:p>
          <w:p w14:paraId="14199B35" w14:textId="77777777" w:rsidR="00AF1C75" w:rsidRPr="008B78A9" w:rsidRDefault="00AF1C75" w:rsidP="00AF1C75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Counting patterns beyond 10</w:t>
            </w:r>
          </w:p>
          <w:p w14:paraId="35640843" w14:textId="77777777" w:rsidR="00AF1C75" w:rsidRPr="008B78A9" w:rsidRDefault="00AF1C75" w:rsidP="00AF1C75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Adding more</w:t>
            </w:r>
          </w:p>
          <w:p w14:paraId="086F5444" w14:textId="599DBB2B" w:rsidR="77BA7A0E" w:rsidRPr="008B78A9" w:rsidRDefault="00AF1C75" w:rsidP="00AF1C75">
            <w:pPr>
              <w:spacing w:line="240" w:lineRule="auto"/>
              <w:jc w:val="center"/>
              <w:rPr>
                <w:rFonts w:eastAsia="Times New Roman" w:cs="Calibri"/>
                <w:sz w:val="20"/>
                <w:szCs w:val="20"/>
                <w:lang w:eastAsia="en-GB"/>
              </w:rPr>
            </w:pPr>
            <w:r w:rsidRPr="008B78A9">
              <w:rPr>
                <w:sz w:val="20"/>
                <w:szCs w:val="20"/>
              </w:rPr>
              <w:t>Taking away.</w:t>
            </w:r>
          </w:p>
        </w:tc>
        <w:tc>
          <w:tcPr>
            <w:tcW w:w="225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12487BC4" w14:textId="77777777" w:rsidR="008B78A9" w:rsidRPr="008B78A9" w:rsidRDefault="008B78A9" w:rsidP="008B78A9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Spatial reasoning, visualise and build.</w:t>
            </w:r>
          </w:p>
          <w:p w14:paraId="01C0D71D" w14:textId="77777777" w:rsidR="008B78A9" w:rsidRPr="008B78A9" w:rsidRDefault="008B78A9" w:rsidP="008B78A9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Spatial reasoning, Mapping</w:t>
            </w:r>
          </w:p>
          <w:p w14:paraId="5E091CE5" w14:textId="77777777" w:rsidR="008B78A9" w:rsidRPr="008B78A9" w:rsidRDefault="008B78A9" w:rsidP="008B78A9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Doubling, sharing and grouping</w:t>
            </w:r>
          </w:p>
          <w:p w14:paraId="1EA6613A" w14:textId="77777777" w:rsidR="008B78A9" w:rsidRPr="008B78A9" w:rsidRDefault="008B78A9" w:rsidP="008B78A9">
            <w:pPr>
              <w:spacing w:after="0"/>
              <w:rPr>
                <w:sz w:val="20"/>
                <w:szCs w:val="20"/>
              </w:rPr>
            </w:pPr>
            <w:r w:rsidRPr="008B78A9">
              <w:rPr>
                <w:sz w:val="20"/>
                <w:szCs w:val="20"/>
              </w:rPr>
              <w:t>Even and odd.</w:t>
            </w:r>
          </w:p>
          <w:p w14:paraId="78A64FBB" w14:textId="6FECA4FD" w:rsidR="77BA7A0E" w:rsidRPr="008B78A9" w:rsidRDefault="008B78A9" w:rsidP="008B78A9">
            <w:pPr>
              <w:spacing w:line="240" w:lineRule="auto"/>
              <w:jc w:val="center"/>
              <w:rPr>
                <w:rFonts w:eastAsia="Times New Roman" w:cs="Calibri"/>
                <w:sz w:val="20"/>
                <w:szCs w:val="20"/>
                <w:lang w:eastAsia="en-GB"/>
              </w:rPr>
            </w:pPr>
            <w:r w:rsidRPr="008B78A9">
              <w:rPr>
                <w:sz w:val="20"/>
                <w:szCs w:val="20"/>
              </w:rPr>
              <w:t>Deepening understanding of Patterns and relationships.</w:t>
            </w:r>
          </w:p>
        </w:tc>
      </w:tr>
      <w:tr w:rsidR="00903B9D" w:rsidRPr="009A14D3" w14:paraId="594120E5" w14:textId="77777777" w:rsidTr="008B78A9">
        <w:trPr>
          <w:trHeight w:val="844"/>
        </w:trPr>
        <w:tc>
          <w:tcPr>
            <w:tcW w:w="22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F66650A" w14:textId="77777777" w:rsidR="00903B9D" w:rsidRPr="009A14D3" w:rsidRDefault="00903B9D" w:rsidP="00903B9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t>Reading</w:t>
            </w:r>
          </w:p>
        </w:tc>
        <w:tc>
          <w:tcPr>
            <w:tcW w:w="22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267189D8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6CC1DA50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3825DB37">
              <w:rPr>
                <w:color w:val="000000" w:themeColor="text1"/>
                <w:sz w:val="20"/>
                <w:szCs w:val="20"/>
              </w:rPr>
              <w:t>Starting at School</w:t>
            </w:r>
          </w:p>
          <w:p w14:paraId="63E12DC4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3825DB37">
              <w:rPr>
                <w:color w:val="000000" w:themeColor="text1"/>
                <w:sz w:val="20"/>
                <w:szCs w:val="20"/>
              </w:rPr>
              <w:t>Who’s in a Family?</w:t>
            </w:r>
          </w:p>
          <w:p w14:paraId="50A59809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5E12312">
              <w:rPr>
                <w:color w:val="000000" w:themeColor="text1"/>
                <w:sz w:val="20"/>
                <w:szCs w:val="20"/>
              </w:rPr>
              <w:t>Mog the Forgetful Cat</w:t>
            </w:r>
          </w:p>
          <w:p w14:paraId="7BC67752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5E12312">
              <w:rPr>
                <w:color w:val="000000" w:themeColor="text1"/>
                <w:sz w:val="20"/>
                <w:szCs w:val="20"/>
              </w:rPr>
              <w:t xml:space="preserve">The Lion Inside </w:t>
            </w:r>
          </w:p>
          <w:p w14:paraId="07DC6DC4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5E12312">
              <w:rPr>
                <w:color w:val="000000" w:themeColor="text1"/>
                <w:sz w:val="20"/>
                <w:szCs w:val="20"/>
              </w:rPr>
              <w:t>Owl Babies</w:t>
            </w:r>
          </w:p>
          <w:p w14:paraId="2E6BBE1D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highlight w:val="magenta"/>
              </w:rPr>
            </w:pPr>
          </w:p>
          <w:p w14:paraId="663EECCC" w14:textId="76B18296" w:rsidR="00903B9D" w:rsidRPr="009A14D3" w:rsidRDefault="00903B9D" w:rsidP="00903B9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  <w:tc>
          <w:tcPr>
            <w:tcW w:w="224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3A998F98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02697F5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55E12312">
              <w:rPr>
                <w:sz w:val="20"/>
                <w:szCs w:val="20"/>
              </w:rPr>
              <w:t>Little Red Riding Hood</w:t>
            </w:r>
          </w:p>
          <w:p w14:paraId="53A04E65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9900FF"/>
                <w:sz w:val="20"/>
                <w:szCs w:val="20"/>
              </w:rPr>
            </w:pPr>
            <w:r w:rsidRPr="55E12312">
              <w:rPr>
                <w:sz w:val="20"/>
                <w:szCs w:val="20"/>
              </w:rPr>
              <w:t>Goodnight Moon</w:t>
            </w:r>
          </w:p>
          <w:p w14:paraId="47EC61F7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55E12312">
              <w:rPr>
                <w:sz w:val="20"/>
                <w:szCs w:val="20"/>
              </w:rPr>
              <w:t>The Gruffalo’s Child</w:t>
            </w:r>
          </w:p>
          <w:p w14:paraId="52772270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FF00FF"/>
                <w:sz w:val="20"/>
                <w:szCs w:val="20"/>
              </w:rPr>
            </w:pPr>
            <w:r w:rsidRPr="4FFAC89D">
              <w:rPr>
                <w:sz w:val="20"/>
                <w:szCs w:val="20"/>
              </w:rPr>
              <w:t xml:space="preserve">Percy the Park Keeper- One Snowy Night </w:t>
            </w:r>
          </w:p>
          <w:p w14:paraId="3F70F722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4FFAC89D">
              <w:rPr>
                <w:sz w:val="20"/>
                <w:szCs w:val="20"/>
              </w:rPr>
              <w:t>Oi Frog</w:t>
            </w:r>
          </w:p>
          <w:p w14:paraId="170F48D8" w14:textId="046A2246" w:rsidR="00903B9D" w:rsidRPr="009A14D3" w:rsidRDefault="00903B9D" w:rsidP="00903B9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  <w:tc>
          <w:tcPr>
            <w:tcW w:w="2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17E5B5BF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27A13B6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55E12312">
              <w:rPr>
                <w:sz w:val="20"/>
                <w:szCs w:val="20"/>
              </w:rPr>
              <w:t xml:space="preserve">Duck in a Truck </w:t>
            </w:r>
          </w:p>
          <w:p w14:paraId="00531738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55E12312">
              <w:rPr>
                <w:sz w:val="20"/>
                <w:szCs w:val="20"/>
              </w:rPr>
              <w:t xml:space="preserve">Six Dinner Sid </w:t>
            </w:r>
          </w:p>
          <w:p w14:paraId="0EAE7A9E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FF00FF"/>
                <w:sz w:val="20"/>
                <w:szCs w:val="20"/>
              </w:rPr>
            </w:pPr>
            <w:proofErr w:type="spellStart"/>
            <w:r w:rsidRPr="55E12312">
              <w:rPr>
                <w:sz w:val="20"/>
                <w:szCs w:val="20"/>
              </w:rPr>
              <w:t>Supertato</w:t>
            </w:r>
            <w:proofErr w:type="spellEnd"/>
            <w:r w:rsidRPr="55E12312">
              <w:rPr>
                <w:sz w:val="20"/>
                <w:szCs w:val="20"/>
              </w:rPr>
              <w:t xml:space="preserve">! </w:t>
            </w:r>
            <w:proofErr w:type="spellStart"/>
            <w:r w:rsidRPr="55E12312">
              <w:rPr>
                <w:sz w:val="20"/>
                <w:szCs w:val="20"/>
              </w:rPr>
              <w:t>Supertato</w:t>
            </w:r>
            <w:proofErr w:type="spellEnd"/>
            <w:r w:rsidRPr="55E12312">
              <w:rPr>
                <w:sz w:val="20"/>
                <w:szCs w:val="20"/>
              </w:rPr>
              <w:t xml:space="preserve"> - Evil Pea Rules</w:t>
            </w:r>
          </w:p>
          <w:p w14:paraId="56A2A683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4FFAC89D">
              <w:rPr>
                <w:sz w:val="20"/>
                <w:szCs w:val="20"/>
              </w:rPr>
              <w:t>The Huge Bag of Worries</w:t>
            </w:r>
          </w:p>
          <w:p w14:paraId="38DAD0C1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4FFAC89D">
              <w:rPr>
                <w:sz w:val="20"/>
                <w:szCs w:val="20"/>
              </w:rPr>
              <w:t>Not Now Bernard</w:t>
            </w:r>
          </w:p>
          <w:p w14:paraId="406A4E2D" w14:textId="6A276567" w:rsidR="00903B9D" w:rsidRPr="009A14D3" w:rsidRDefault="00903B9D" w:rsidP="00903B9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0AC89106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4B70550B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FF0000"/>
                <w:sz w:val="20"/>
                <w:szCs w:val="20"/>
              </w:rPr>
            </w:pPr>
            <w:r w:rsidRPr="3825DB37">
              <w:rPr>
                <w:sz w:val="20"/>
                <w:szCs w:val="20"/>
              </w:rPr>
              <w:t>Dear Dinosaur</w:t>
            </w:r>
          </w:p>
          <w:p w14:paraId="294D79CA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55E12312">
              <w:rPr>
                <w:sz w:val="20"/>
                <w:szCs w:val="20"/>
              </w:rPr>
              <w:t>Harry and the Bucket Full of Dinosaurs</w:t>
            </w:r>
          </w:p>
          <w:p w14:paraId="1C4603D1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9900FF"/>
                <w:sz w:val="20"/>
                <w:szCs w:val="20"/>
              </w:rPr>
            </w:pPr>
            <w:r w:rsidRPr="3825DB37">
              <w:rPr>
                <w:sz w:val="20"/>
                <w:szCs w:val="20"/>
              </w:rPr>
              <w:t>Princess and the Pea</w:t>
            </w:r>
          </w:p>
          <w:p w14:paraId="4945E7AB" w14:textId="05F0EE27" w:rsidR="00903B9D" w:rsidRPr="009A14D3" w:rsidRDefault="00903B9D" w:rsidP="00903B9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280A8C4F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7B5826C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55E12312">
              <w:rPr>
                <w:sz w:val="20"/>
                <w:szCs w:val="20"/>
              </w:rPr>
              <w:t>Little Red Hen</w:t>
            </w:r>
          </w:p>
          <w:p w14:paraId="49594D43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5E12312">
              <w:rPr>
                <w:color w:val="000000" w:themeColor="text1"/>
                <w:sz w:val="20"/>
                <w:szCs w:val="20"/>
              </w:rPr>
              <w:t>Norman the Slug with the Silly Shell</w:t>
            </w:r>
          </w:p>
          <w:p w14:paraId="01F5EFFD" w14:textId="77777777" w:rsidR="00903B9D" w:rsidRDefault="00903B9D" w:rsidP="00903B9D">
            <w:pPr>
              <w:spacing w:after="0"/>
              <w:jc w:val="center"/>
              <w:rPr>
                <w:color w:val="9900FF"/>
                <w:sz w:val="20"/>
                <w:szCs w:val="20"/>
              </w:rPr>
            </w:pPr>
            <w:r w:rsidRPr="55E12312">
              <w:rPr>
                <w:sz w:val="20"/>
                <w:szCs w:val="20"/>
              </w:rPr>
              <w:t>Farmer Duck</w:t>
            </w:r>
          </w:p>
          <w:p w14:paraId="19D5645D" w14:textId="53047EEC" w:rsidR="00903B9D" w:rsidRPr="009A14D3" w:rsidRDefault="00903B9D" w:rsidP="00903B9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4FFAC89D">
              <w:rPr>
                <w:sz w:val="20"/>
                <w:szCs w:val="20"/>
              </w:rPr>
              <w:t>Rosie’s Walk</w:t>
            </w:r>
          </w:p>
        </w:tc>
        <w:tc>
          <w:tcPr>
            <w:tcW w:w="225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35F10551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55E12312">
              <w:rPr>
                <w:sz w:val="20"/>
                <w:szCs w:val="20"/>
              </w:rPr>
              <w:t>How to catch a star</w:t>
            </w:r>
          </w:p>
          <w:p w14:paraId="7A65D647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55E12312">
              <w:rPr>
                <w:sz w:val="20"/>
                <w:szCs w:val="20"/>
              </w:rPr>
              <w:t>Lights on cotton rock</w:t>
            </w:r>
          </w:p>
          <w:p w14:paraId="2FDA6A8A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color w:val="0000FF"/>
                <w:sz w:val="20"/>
                <w:szCs w:val="20"/>
              </w:rPr>
            </w:pPr>
            <w:r w:rsidRPr="55E12312">
              <w:rPr>
                <w:sz w:val="20"/>
                <w:szCs w:val="20"/>
              </w:rPr>
              <w:t>Barry the Fish with Fingers</w:t>
            </w:r>
          </w:p>
          <w:p w14:paraId="6935F6A3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4FFAC89D">
              <w:rPr>
                <w:sz w:val="20"/>
                <w:szCs w:val="20"/>
              </w:rPr>
              <w:t>The Rainbow Fish</w:t>
            </w:r>
          </w:p>
          <w:p w14:paraId="016F7E97" w14:textId="77777777" w:rsidR="00903B9D" w:rsidRDefault="00903B9D" w:rsidP="00903B9D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2A780413" w14:textId="79FA2BAD" w:rsidR="00903B9D" w:rsidRPr="009A14D3" w:rsidRDefault="00903B9D" w:rsidP="00903B9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</w:tr>
      <w:tr w:rsidR="009A14D3" w:rsidRPr="009A14D3" w14:paraId="314D6A4A" w14:textId="77777777" w:rsidTr="00903B9D">
        <w:trPr>
          <w:trHeight w:val="844"/>
        </w:trPr>
        <w:tc>
          <w:tcPr>
            <w:tcW w:w="22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297E2C9" w14:textId="77777777" w:rsidR="009A14D3" w:rsidRPr="009A14D3" w:rsidRDefault="009A14D3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t>Writing</w:t>
            </w:r>
          </w:p>
        </w:tc>
        <w:tc>
          <w:tcPr>
            <w:tcW w:w="22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01A23BE8" w14:textId="77777777" w:rsidR="009A14D3" w:rsidRDefault="00F72BE1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Topsy and Tim start School, Elmer</w:t>
            </w:r>
          </w:p>
          <w:p w14:paraId="07E3FA96" w14:textId="33DCB44A" w:rsidR="00047297" w:rsidRPr="00047297" w:rsidRDefault="00047297" w:rsidP="00047297">
            <w:pPr>
              <w:widowControl w:val="0"/>
              <w:spacing w:after="120" w:line="285" w:lineRule="auto"/>
              <w:rPr>
                <w:rFonts w:cstheme="majorHAnsi"/>
                <w:color w:val="5B9BD5" w:themeColor="accent1"/>
                <w:sz w:val="20"/>
                <w:szCs w:val="20"/>
              </w:rPr>
            </w:pPr>
            <w:r w:rsidRPr="00047297">
              <w:rPr>
                <w:rFonts w:cstheme="majorHAnsi"/>
                <w:color w:val="5B9BD5" w:themeColor="accent1"/>
                <w:sz w:val="20"/>
                <w:szCs w:val="20"/>
              </w:rPr>
              <w:t>Understand that text carries meaning.</w:t>
            </w:r>
            <w:r>
              <w:rPr>
                <w:rFonts w:cstheme="majorHAnsi"/>
                <w:color w:val="5B9BD5" w:themeColor="accent1"/>
                <w:sz w:val="20"/>
                <w:szCs w:val="20"/>
              </w:rPr>
              <w:t xml:space="preserve"> </w:t>
            </w:r>
            <w:r w:rsidRPr="00047297">
              <w:rPr>
                <w:rFonts w:cstheme="majorHAnsi"/>
                <w:color w:val="5B9BD5" w:themeColor="accent1"/>
                <w:sz w:val="20"/>
                <w:szCs w:val="20"/>
              </w:rPr>
              <w:t>Listen to and respond to a story. Understand how to hold and manipulate a book</w:t>
            </w:r>
            <w:r>
              <w:rPr>
                <w:rFonts w:cstheme="majorHAnsi"/>
                <w:color w:val="5B9BD5" w:themeColor="accent1"/>
                <w:sz w:val="20"/>
                <w:szCs w:val="20"/>
              </w:rPr>
              <w:t xml:space="preserve">.                   </w:t>
            </w:r>
            <w:r w:rsidRPr="00047297">
              <w:rPr>
                <w:rFonts w:cstheme="majorHAnsi"/>
                <w:color w:val="5B9BD5" w:themeColor="accent1"/>
                <w:sz w:val="20"/>
                <w:szCs w:val="20"/>
              </w:rPr>
              <w:t>Begin to add ‘text’ to an image.</w:t>
            </w:r>
          </w:p>
        </w:tc>
        <w:tc>
          <w:tcPr>
            <w:tcW w:w="224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36D9C309" w14:textId="28301148" w:rsidR="009A14D3" w:rsidRPr="009A14D3" w:rsidRDefault="00F72BE1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 xml:space="preserve">The </w:t>
            </w:r>
            <w:proofErr w:type="spellStart"/>
            <w:proofErr w:type="gramStart"/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Gingerbreadman</w:t>
            </w:r>
            <w:proofErr w:type="spellEnd"/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,</w:t>
            </w:r>
            <w:r w:rsidR="00347A91"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,</w:t>
            </w:r>
            <w:proofErr w:type="gramEnd"/>
            <w:r w:rsidR="00347A91"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 xml:space="preserve"> Goldilocks, 3 Little Pigs.</w:t>
            </w:r>
            <w:r w:rsidR="00047297" w:rsidRPr="00047297">
              <w:rPr>
                <w:rFonts w:cstheme="majorHAnsi"/>
                <w:color w:val="5B9BD5" w:themeColor="accent1"/>
                <w:sz w:val="20"/>
                <w:szCs w:val="20"/>
              </w:rPr>
              <w:t xml:space="preserve"> Understand that text carries meaning.</w:t>
            </w:r>
            <w:r w:rsidR="00047297">
              <w:rPr>
                <w:rFonts w:cstheme="majorHAnsi"/>
                <w:color w:val="5B9BD5" w:themeColor="accent1"/>
                <w:sz w:val="20"/>
                <w:szCs w:val="20"/>
              </w:rPr>
              <w:t xml:space="preserve"> </w:t>
            </w:r>
            <w:r w:rsidR="00047297" w:rsidRPr="00047297">
              <w:rPr>
                <w:rFonts w:cstheme="majorHAnsi"/>
                <w:color w:val="5B9BD5" w:themeColor="accent1"/>
                <w:sz w:val="20"/>
                <w:szCs w:val="20"/>
              </w:rPr>
              <w:t>Listen to and respond to a story. Understand how to hold and manipulate a book</w:t>
            </w:r>
            <w:r w:rsidR="00047297">
              <w:rPr>
                <w:rFonts w:cstheme="majorHAnsi"/>
                <w:color w:val="5B9BD5" w:themeColor="accent1"/>
                <w:sz w:val="20"/>
                <w:szCs w:val="20"/>
              </w:rPr>
              <w:t xml:space="preserve">.                   </w:t>
            </w:r>
            <w:r w:rsidR="00047297" w:rsidRPr="00047297">
              <w:rPr>
                <w:rFonts w:cstheme="majorHAnsi"/>
                <w:color w:val="5B9BD5" w:themeColor="accent1"/>
                <w:sz w:val="20"/>
                <w:szCs w:val="20"/>
              </w:rPr>
              <w:t>Begin to add ‘text’ to an image.</w:t>
            </w:r>
          </w:p>
        </w:tc>
        <w:tc>
          <w:tcPr>
            <w:tcW w:w="2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5B1BF833" w14:textId="18466A17" w:rsidR="009A14D3" w:rsidRPr="009A14D3" w:rsidRDefault="00FA6013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 xml:space="preserve">The Jolly Postman, </w:t>
            </w:r>
            <w:r w:rsidR="00D02164"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Supertato</w:t>
            </w:r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 xml:space="preserve">, </w:t>
            </w:r>
            <w:r w:rsidR="00047297" w:rsidRPr="00047297">
              <w:rPr>
                <w:rFonts w:cstheme="majorHAnsi"/>
                <w:color w:val="5B9BD5" w:themeColor="accent1"/>
                <w:sz w:val="20"/>
                <w:szCs w:val="20"/>
              </w:rPr>
              <w:t>Understand that text carries meaning.</w:t>
            </w:r>
            <w:r w:rsidR="00047297">
              <w:rPr>
                <w:rFonts w:cstheme="majorHAnsi"/>
                <w:color w:val="5B9BD5" w:themeColor="accent1"/>
                <w:sz w:val="20"/>
                <w:szCs w:val="20"/>
              </w:rPr>
              <w:t xml:space="preserve"> </w:t>
            </w:r>
            <w:r w:rsidR="00047297" w:rsidRPr="00047297">
              <w:rPr>
                <w:rFonts w:cstheme="majorHAnsi"/>
                <w:color w:val="5B9BD5" w:themeColor="accent1"/>
                <w:sz w:val="20"/>
                <w:szCs w:val="20"/>
              </w:rPr>
              <w:t>Listen to and respond to a story. Understand how to hold and manipulate a book</w:t>
            </w:r>
            <w:r w:rsidR="00047297">
              <w:rPr>
                <w:rFonts w:cstheme="majorHAnsi"/>
                <w:color w:val="5B9BD5" w:themeColor="accent1"/>
                <w:sz w:val="20"/>
                <w:szCs w:val="20"/>
              </w:rPr>
              <w:t xml:space="preserve">.                   </w:t>
            </w:r>
            <w:r w:rsidR="00047297" w:rsidRPr="00047297">
              <w:rPr>
                <w:rFonts w:cstheme="majorHAnsi"/>
                <w:color w:val="5B9BD5" w:themeColor="accent1"/>
                <w:sz w:val="20"/>
                <w:szCs w:val="20"/>
              </w:rPr>
              <w:t>Begin to add ‘text’ to an image.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5B0DA4C0" w14:textId="294671DC" w:rsidR="009A14D3" w:rsidRPr="009A14D3" w:rsidRDefault="00B46465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Sleepy Mr. T-rex.</w:t>
            </w:r>
            <w:r w:rsidR="00781754"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 xml:space="preserve"> </w:t>
            </w:r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 xml:space="preserve">Castle Story. </w:t>
            </w:r>
            <w:r w:rsidR="00047297" w:rsidRPr="00047297">
              <w:rPr>
                <w:rFonts w:cstheme="majorHAnsi"/>
                <w:color w:val="5B9BD5" w:themeColor="accent1"/>
                <w:sz w:val="20"/>
                <w:szCs w:val="20"/>
              </w:rPr>
              <w:t>Understand that text carries meaning.</w:t>
            </w:r>
            <w:r w:rsidR="00047297">
              <w:rPr>
                <w:rFonts w:cstheme="majorHAnsi"/>
                <w:color w:val="5B9BD5" w:themeColor="accent1"/>
                <w:sz w:val="20"/>
                <w:szCs w:val="20"/>
              </w:rPr>
              <w:t xml:space="preserve"> </w:t>
            </w:r>
            <w:r w:rsidR="00047297" w:rsidRPr="00047297">
              <w:rPr>
                <w:rFonts w:cstheme="majorHAnsi"/>
                <w:color w:val="5B9BD5" w:themeColor="accent1"/>
                <w:sz w:val="20"/>
                <w:szCs w:val="20"/>
              </w:rPr>
              <w:t>Listen to and respond to a story. Understand how to hold and manipulate a book</w:t>
            </w:r>
            <w:r w:rsidR="00047297">
              <w:rPr>
                <w:rFonts w:cstheme="majorHAnsi"/>
                <w:color w:val="5B9BD5" w:themeColor="accent1"/>
                <w:sz w:val="20"/>
                <w:szCs w:val="20"/>
              </w:rPr>
              <w:t xml:space="preserve">.                   </w:t>
            </w:r>
            <w:r w:rsidR="00047297" w:rsidRPr="00047297">
              <w:rPr>
                <w:rFonts w:cstheme="majorHAnsi"/>
                <w:color w:val="5B9BD5" w:themeColor="accent1"/>
                <w:sz w:val="20"/>
                <w:szCs w:val="20"/>
              </w:rPr>
              <w:t>Begin to add ‘text’ to an image.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35764CFE" w14:textId="42668EEF" w:rsidR="009A14D3" w:rsidRPr="009A14D3" w:rsidRDefault="00D02164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Little Red Hen,</w:t>
            </w:r>
            <w:r w:rsidR="009909C2"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 xml:space="preserve"> Handa’s surprise, </w:t>
            </w:r>
            <w:r w:rsidR="002A4472"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Chicken Fact-file</w:t>
            </w:r>
            <w:r w:rsidR="00047297" w:rsidRPr="00047297">
              <w:rPr>
                <w:rFonts w:cstheme="majorHAnsi"/>
                <w:color w:val="5B9BD5" w:themeColor="accent1"/>
                <w:sz w:val="20"/>
                <w:szCs w:val="20"/>
              </w:rPr>
              <w:t xml:space="preserve"> Understand that text carries meaning.</w:t>
            </w:r>
            <w:r w:rsidR="00047297">
              <w:rPr>
                <w:rFonts w:cstheme="majorHAnsi"/>
                <w:color w:val="5B9BD5" w:themeColor="accent1"/>
                <w:sz w:val="20"/>
                <w:szCs w:val="20"/>
              </w:rPr>
              <w:t xml:space="preserve"> </w:t>
            </w:r>
            <w:r w:rsidR="00047297" w:rsidRPr="00047297">
              <w:rPr>
                <w:rFonts w:cstheme="majorHAnsi"/>
                <w:color w:val="5B9BD5" w:themeColor="accent1"/>
                <w:sz w:val="20"/>
                <w:szCs w:val="20"/>
              </w:rPr>
              <w:t>Listen to and respond to a story. Understand how to hold and manipulate a book</w:t>
            </w:r>
            <w:r w:rsidR="00047297">
              <w:rPr>
                <w:rFonts w:cstheme="majorHAnsi"/>
                <w:color w:val="5B9BD5" w:themeColor="accent1"/>
                <w:sz w:val="20"/>
                <w:szCs w:val="20"/>
              </w:rPr>
              <w:t xml:space="preserve">.                   </w:t>
            </w:r>
            <w:r w:rsidR="00047297" w:rsidRPr="00047297">
              <w:rPr>
                <w:rFonts w:cstheme="majorHAnsi"/>
                <w:color w:val="5B9BD5" w:themeColor="accent1"/>
                <w:sz w:val="20"/>
                <w:szCs w:val="20"/>
              </w:rPr>
              <w:t>Begin to add ‘text’ to an image.</w:t>
            </w:r>
          </w:p>
        </w:tc>
        <w:tc>
          <w:tcPr>
            <w:tcW w:w="225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36B17EEA" w14:textId="77777777" w:rsidR="009A14D3" w:rsidRDefault="00D26A9E" w:rsidP="0004729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proofErr w:type="spellStart"/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Lighthousekeeper’s</w:t>
            </w:r>
            <w:proofErr w:type="spellEnd"/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 xml:space="preserve"> lunch, Sharing a Shell</w:t>
            </w:r>
          </w:p>
          <w:p w14:paraId="0BA0C25F" w14:textId="525E9A11" w:rsidR="00047297" w:rsidRPr="009A14D3" w:rsidRDefault="00047297" w:rsidP="0004729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047297">
              <w:rPr>
                <w:rFonts w:cstheme="majorHAnsi"/>
                <w:color w:val="5B9BD5" w:themeColor="accent1"/>
                <w:sz w:val="20"/>
                <w:szCs w:val="20"/>
              </w:rPr>
              <w:t>Understand that text carries meaning.</w:t>
            </w:r>
            <w:r>
              <w:rPr>
                <w:rFonts w:cstheme="majorHAnsi"/>
                <w:color w:val="5B9BD5" w:themeColor="accent1"/>
                <w:sz w:val="20"/>
                <w:szCs w:val="20"/>
              </w:rPr>
              <w:t xml:space="preserve"> </w:t>
            </w:r>
            <w:r w:rsidRPr="00047297">
              <w:rPr>
                <w:rFonts w:cstheme="majorHAnsi"/>
                <w:color w:val="5B9BD5" w:themeColor="accent1"/>
                <w:sz w:val="20"/>
                <w:szCs w:val="20"/>
              </w:rPr>
              <w:t>Listen to and respond to a story. Understand how to hold and manipulate a book</w:t>
            </w:r>
            <w:r>
              <w:rPr>
                <w:rFonts w:cstheme="majorHAnsi"/>
                <w:color w:val="5B9BD5" w:themeColor="accent1"/>
                <w:sz w:val="20"/>
                <w:szCs w:val="20"/>
              </w:rPr>
              <w:t xml:space="preserve">.                   </w:t>
            </w:r>
            <w:r w:rsidRPr="00047297">
              <w:rPr>
                <w:rFonts w:cstheme="majorHAnsi"/>
                <w:color w:val="5B9BD5" w:themeColor="accent1"/>
                <w:sz w:val="20"/>
                <w:szCs w:val="20"/>
              </w:rPr>
              <w:t>Begin to add ‘text’ to an image.</w:t>
            </w:r>
          </w:p>
        </w:tc>
      </w:tr>
      <w:tr w:rsidR="002C4F92" w:rsidRPr="009A14D3" w14:paraId="18139962" w14:textId="77777777" w:rsidTr="00171CC7">
        <w:trPr>
          <w:trHeight w:val="844"/>
        </w:trPr>
        <w:tc>
          <w:tcPr>
            <w:tcW w:w="22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1F36012" w14:textId="77777777" w:rsidR="002C4F92" w:rsidRPr="009A14D3" w:rsidRDefault="002C4F92" w:rsidP="002C4F9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t>Science</w:t>
            </w:r>
          </w:p>
        </w:tc>
        <w:tc>
          <w:tcPr>
            <w:tcW w:w="22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2AA75011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color w:val="578CFF"/>
                <w:sz w:val="20"/>
                <w:szCs w:val="20"/>
                <w:u w:val="single"/>
                <w:lang w:eastAsia="en-GB"/>
              </w:rPr>
              <w:t>What’s Marvellous about me?</w:t>
            </w:r>
            <w:r w:rsidRPr="002C4F92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6FB77018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begin to closely observe themselves. They will begin to compare themselves to others and find similarities and differences.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B543357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They will begin to look at how they have changed from a baby to now.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70B93514" w14:textId="18427CBB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They will begin to observe seasonal changes (Summer into Autumn) and begin to record these observations.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 </w:t>
            </w:r>
          </w:p>
        </w:tc>
        <w:tc>
          <w:tcPr>
            <w:tcW w:w="224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49B7C99B" w14:textId="77777777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color w:val="578CFF"/>
                <w:sz w:val="20"/>
                <w:szCs w:val="20"/>
                <w:u w:val="single"/>
                <w:lang w:eastAsia="en-GB"/>
              </w:rPr>
              <w:t>What can we learn from stories?</w:t>
            </w:r>
            <w:r w:rsidRPr="002C4F92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2ABE1793" w14:textId="77777777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continue to observe and record natural objects that they find.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599B3B31" w14:textId="77777777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begin to explore properties of materials as they look at the 3 little Pig’s houses.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333AAA02" w14:textId="77777777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begin to look at changes as they make porridge for Goldilocks,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0C36365C" w14:textId="6C98D515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continue to look at seasonal changes, (Autumn into Winter)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3E3375F9" w14:textId="77777777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color w:val="578CFF"/>
                <w:sz w:val="20"/>
                <w:szCs w:val="20"/>
                <w:u w:val="single"/>
                <w:lang w:eastAsia="en-GB"/>
              </w:rPr>
              <w:t>Who are our Heroes?</w:t>
            </w:r>
            <w:r w:rsidRPr="002C4F92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5741A84C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look at changes of state as we focus on the season of winter. We will explore what happens to water when it is left out overnight.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CE25975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continue to observe and record natural objects that they find.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16D015CE" w14:textId="628E9BEB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look at healthy eating linked to doctors and Oral hygiene linked to Dentists.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14006BFA" w14:textId="77777777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color w:val="578CFF"/>
                <w:sz w:val="20"/>
                <w:szCs w:val="20"/>
                <w:u w:val="single"/>
                <w:lang w:eastAsia="en-GB"/>
              </w:rPr>
              <w:t>How has the world Changed?</w:t>
            </w:r>
            <w:r w:rsidRPr="002C4F92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6F3B14FB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make comments and offer suggestions as to why things happened- specifically why dinosaurs are extinct.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48A0E61B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observe seasonal changes (Winter into Spring).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FA87CA3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continue to observe and record natural objects that they find.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DC26975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7E14405" w14:textId="06548B18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7468C62C" w14:textId="77777777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color w:val="578CFF"/>
                <w:sz w:val="20"/>
                <w:szCs w:val="20"/>
                <w:u w:val="single"/>
                <w:lang w:eastAsia="en-GB"/>
              </w:rPr>
              <w:t>How do things grow?</w:t>
            </w:r>
            <w:r w:rsidRPr="002C4F92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7287777F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explore growing things, including plants, hatching eggs and butterflies. They will begin to look at lifecycles.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52004A88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observe seasonal changes (spring into summer)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03825EF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continue to observe and record natural objects that they find.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7FB58E5" w14:textId="35143C8F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5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646401CE" w14:textId="77777777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color w:val="578CFF"/>
                <w:sz w:val="20"/>
                <w:szCs w:val="20"/>
                <w:u w:val="single"/>
                <w:lang w:eastAsia="en-GB"/>
              </w:rPr>
              <w:t>What is it like at the seaside?</w:t>
            </w:r>
            <w:r w:rsidRPr="002C4F92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6BA61D17" w14:textId="77777777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5EB6F2B7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Children will look at contrasting habitats (linked to the seaside).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2B8A3DF5" w14:textId="77777777" w:rsidR="002C4F92" w:rsidRPr="002C4F92" w:rsidRDefault="002C4F92" w:rsidP="002C4F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They will observe and record natural objects.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08E244D" w14:textId="7177B3EC" w:rsidR="002C4F92" w:rsidRPr="002C4F92" w:rsidRDefault="002C4F92" w:rsidP="002C4F9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2C4F92">
              <w:rPr>
                <w:rFonts w:eastAsia="Times New Roman" w:cs="Times New Roman"/>
                <w:sz w:val="20"/>
                <w:szCs w:val="20"/>
                <w:lang w:eastAsia="en-GB"/>
              </w:rPr>
              <w:t>They will look at features of the season (Summer).</w:t>
            </w:r>
            <w:r w:rsidRPr="002C4F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514463" w:rsidRPr="009A14D3" w14:paraId="44583055" w14:textId="77777777" w:rsidTr="00430235">
        <w:trPr>
          <w:trHeight w:val="844"/>
        </w:trPr>
        <w:tc>
          <w:tcPr>
            <w:tcW w:w="22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2EFFE5F" w14:textId="77777777" w:rsidR="00514463" w:rsidRPr="009A14D3" w:rsidRDefault="00514463" w:rsidP="0051446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t>RE</w:t>
            </w:r>
          </w:p>
        </w:tc>
        <w:tc>
          <w:tcPr>
            <w:tcW w:w="22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4B86A99C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73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 xml:space="preserve">Being Special </w:t>
            </w:r>
            <w:r w:rsidRPr="00514463">
              <w:rPr>
                <w:rStyle w:val="normaltextrun"/>
                <w:rFonts w:ascii="Courier New" w:hAnsi="Courier New" w:cs="Courier New"/>
                <w:sz w:val="20"/>
                <w:szCs w:val="20"/>
                <w:lang w:val="en-US"/>
              </w:rPr>
              <w:t>–</w:t>
            </w: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 xml:space="preserve"> Where do we belong?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825AA28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73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-retell religious stories, making connections to personal experiences.</w:t>
            </w:r>
            <w:r w:rsidRPr="00514463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7FD7AE7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73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lastRenderedPageBreak/>
              <w:t>-share and record occasions when things have happened in their lives that have made them feel special.</w:t>
            </w:r>
            <w:r w:rsidRPr="00514463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260B680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73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-Recall simply what happens at a traditional Christian Infant Baptism and dedication.</w:t>
            </w:r>
            <w:r w:rsidRPr="00514463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BFE5E14" w14:textId="13462A63" w:rsidR="00514463" w:rsidRPr="00514463" w:rsidRDefault="00514463" w:rsidP="0051446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514463">
              <w:rPr>
                <w:rStyle w:val="normaltextrun"/>
                <w:rFonts w:cs="Segoe UI"/>
                <w:sz w:val="20"/>
                <w:szCs w:val="20"/>
                <w:lang w:val="en-US"/>
              </w:rPr>
              <w:t>-Recall simply, what happens when a baby is welcomed into a religion other than Christianity.</w:t>
            </w:r>
            <w:r w:rsidRPr="00514463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05D4E24C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10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lastRenderedPageBreak/>
              <w:t>UC Incarnation (What is Christmas?)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2FA3847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10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-Children will know that Christians believe that God came to Earth in human form as Jesus.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44DDE3F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10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lastRenderedPageBreak/>
              <w:t>-Christians believe that Jesus came to show that all people are precious and special to God.</w:t>
            </w:r>
            <w:r w:rsidRPr="00514463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A540AA7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10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86BD765" w14:textId="2529747F" w:rsidR="00514463" w:rsidRPr="00514463" w:rsidRDefault="00514463" w:rsidP="0051446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proofErr w:type="spellStart"/>
            <w:r w:rsidRPr="00514463">
              <w:rPr>
                <w:rStyle w:val="normaltextrun"/>
                <w:rFonts w:cs="Segoe UI"/>
                <w:sz w:val="20"/>
                <w:szCs w:val="20"/>
                <w:lang w:val="en-US"/>
              </w:rPr>
              <w:t>Divali</w:t>
            </w:r>
            <w:proofErr w:type="spellEnd"/>
            <w:r w:rsidRPr="00514463">
              <w:rPr>
                <w:rStyle w:val="normaltextrun"/>
                <w:rFonts w:cs="Segoe UI"/>
                <w:sz w:val="20"/>
                <w:szCs w:val="20"/>
                <w:lang w:val="en-US"/>
              </w:rPr>
              <w:t>- compare.</w:t>
            </w:r>
            <w:r w:rsidRPr="00514463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4266FF15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10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lastRenderedPageBreak/>
              <w:t>Which stories are special and why?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454A565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10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-</w:t>
            </w:r>
            <w:proofErr w:type="gramStart"/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Talk</w:t>
            </w:r>
            <w:proofErr w:type="gramEnd"/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 xml:space="preserve"> about some religious stories.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E59C239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10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-</w:t>
            </w:r>
            <w:proofErr w:type="spellStart"/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recognise</w:t>
            </w:r>
            <w:proofErr w:type="spellEnd"/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 xml:space="preserve"> some religious vocabulary, </w:t>
            </w:r>
            <w:proofErr w:type="spellStart"/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eg.</w:t>
            </w:r>
            <w:proofErr w:type="spellEnd"/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 xml:space="preserve"> About God.</w:t>
            </w:r>
            <w:r w:rsidRPr="00514463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47CD6D5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10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lastRenderedPageBreak/>
              <w:t xml:space="preserve">-Identify some </w:t>
            </w:r>
            <w:proofErr w:type="gramStart"/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if</w:t>
            </w:r>
            <w:proofErr w:type="gramEnd"/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 xml:space="preserve"> their own feelings in stories that they hear.</w:t>
            </w:r>
            <w:r w:rsidRPr="00514463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44A5FDB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10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 xml:space="preserve">-Identify sacred Texts, </w:t>
            </w:r>
            <w:proofErr w:type="spellStart"/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eg.</w:t>
            </w:r>
            <w:proofErr w:type="spellEnd"/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 xml:space="preserve"> Bible, </w:t>
            </w:r>
            <w:proofErr w:type="spellStart"/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Qu’ran</w:t>
            </w:r>
            <w:proofErr w:type="spellEnd"/>
            <w:r w:rsidRPr="00514463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, etc.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C330507" w14:textId="044C0A10" w:rsidR="00514463" w:rsidRPr="00514463" w:rsidRDefault="00514463" w:rsidP="0051446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514463">
              <w:rPr>
                <w:rStyle w:val="normaltextrun"/>
                <w:rFonts w:cs="Segoe UI"/>
                <w:sz w:val="20"/>
                <w:szCs w:val="20"/>
                <w:lang w:val="en-US"/>
              </w:rPr>
              <w:t>-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742AAF72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/>
                <w:sz w:val="20"/>
                <w:szCs w:val="20"/>
                <w:lang w:val="en-US"/>
              </w:rPr>
              <w:lastRenderedPageBreak/>
              <w:t>UC Salvation (What happened at Easter)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499ABFD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/>
                <w:sz w:val="20"/>
                <w:szCs w:val="20"/>
                <w:lang w:val="en-US"/>
              </w:rPr>
              <w:t>-Christians remember Jesus’ last week at Easter.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667E140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/>
                <w:sz w:val="20"/>
                <w:szCs w:val="20"/>
                <w:lang w:val="en-US"/>
              </w:rPr>
              <w:t>-Jesus’ name means ‘He saves’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A393402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/>
                <w:sz w:val="20"/>
                <w:szCs w:val="20"/>
                <w:lang w:val="en-US"/>
              </w:rPr>
              <w:lastRenderedPageBreak/>
              <w:t>-Christians believe that Jesus came to show God’s love.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C548E05" w14:textId="0F8D0FD0" w:rsidR="00514463" w:rsidRPr="00514463" w:rsidRDefault="00514463" w:rsidP="0051446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514463">
              <w:rPr>
                <w:rStyle w:val="normaltextrun"/>
                <w:sz w:val="20"/>
                <w:szCs w:val="20"/>
                <w:lang w:val="en-US"/>
              </w:rPr>
              <w:t>-Christians try to show love to others.</w:t>
            </w:r>
            <w:r w:rsidRPr="00514463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 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31A4654C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30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lastRenderedPageBreak/>
              <w:t>Which Place are special and why?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ACEDA12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30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>-Talk about somewhere that’s special to them and say why.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C90A6A0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30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lastRenderedPageBreak/>
              <w:t>-</w:t>
            </w:r>
            <w:proofErr w:type="spellStart"/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>Recognise</w:t>
            </w:r>
            <w:proofErr w:type="spellEnd"/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 xml:space="preserve"> that some religious people have places that have special meaning to them.</w:t>
            </w:r>
            <w:r w:rsidRPr="0051446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45529E9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30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>-Talk about things that are valued and special in a place of worship.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23584B2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30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>-Identify significant features of sacred places.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A306B37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30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>-</w:t>
            </w:r>
            <w:proofErr w:type="spellStart"/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>Recognise</w:t>
            </w:r>
            <w:proofErr w:type="spellEnd"/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 xml:space="preserve"> a place of worship.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E8E12EB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30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>-Get to know and use appropriate words to talk about thoughts and feelings when visiting a church.</w:t>
            </w:r>
            <w:r w:rsidRPr="0051446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2D943AA" w14:textId="1B78979E" w:rsidR="00514463" w:rsidRPr="00514463" w:rsidRDefault="00514463" w:rsidP="0051446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514463">
              <w:rPr>
                <w:rStyle w:val="normaltextrun"/>
                <w:rFonts w:cs="Tahoma"/>
                <w:b/>
                <w:bCs/>
                <w:sz w:val="20"/>
                <w:szCs w:val="20"/>
                <w:lang w:val="en-US"/>
              </w:rPr>
              <w:t>-Express a personal response to the natural world.</w:t>
            </w:r>
            <w:r w:rsidRPr="0051446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5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7C5D3E7E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24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lastRenderedPageBreak/>
              <w:t>Which Stories are special and why?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0336D86" w14:textId="77777777" w:rsidR="00514463" w:rsidRPr="00514463" w:rsidRDefault="00514463" w:rsidP="00514463">
            <w:pPr>
              <w:pStyle w:val="paragraph"/>
              <w:spacing w:before="0" w:beforeAutospacing="0" w:after="0" w:afterAutospacing="0"/>
              <w:ind w:left="105" w:right="24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 xml:space="preserve">-Talk about what Jesus teaches about keeping promises and explain why </w:t>
            </w:r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lastRenderedPageBreak/>
              <w:t xml:space="preserve">keeping promises is a </w:t>
            </w:r>
            <w:proofErr w:type="gramStart"/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>good</w:t>
            </w:r>
            <w:r w:rsidRPr="0051446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 </w:t>
            </w:r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 xml:space="preserve"> thing</w:t>
            </w:r>
            <w:proofErr w:type="gramEnd"/>
            <w:r w:rsidRPr="00514463">
              <w:rPr>
                <w:rStyle w:val="normaltextrun"/>
                <w:rFonts w:ascii="Kinetic Letters Joined" w:hAnsi="Kinetic Letters Joined" w:cs="Tahoma"/>
                <w:b/>
                <w:bCs/>
                <w:sz w:val="20"/>
                <w:szCs w:val="20"/>
                <w:lang w:val="en-US"/>
              </w:rPr>
              <w:t xml:space="preserve"> to do.</w:t>
            </w:r>
            <w:r w:rsidRPr="0051446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4058F52" w14:textId="6FFD69FF" w:rsidR="00514463" w:rsidRPr="00514463" w:rsidRDefault="00514463" w:rsidP="0051446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514463">
              <w:rPr>
                <w:rStyle w:val="normaltextrun"/>
                <w:rFonts w:cs="Tahoma"/>
                <w:b/>
                <w:bCs/>
                <w:sz w:val="20"/>
                <w:szCs w:val="20"/>
                <w:lang w:val="en-US"/>
              </w:rPr>
              <w:t>-Talk about what Jesus teaches about saying ‘thank you’ and why it is good to thank and to be thanked.</w:t>
            </w:r>
            <w:r w:rsidRPr="0051446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 </w:t>
            </w:r>
            <w:r w:rsidRPr="0051446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A14D3" w:rsidRPr="009A14D3" w14:paraId="71FF9E65" w14:textId="77777777" w:rsidTr="00C474E1">
        <w:trPr>
          <w:trHeight w:val="844"/>
        </w:trPr>
        <w:tc>
          <w:tcPr>
            <w:tcW w:w="22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8228449" w14:textId="77777777" w:rsidR="009A14D3" w:rsidRPr="009A14D3" w:rsidRDefault="009A14D3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lastRenderedPageBreak/>
              <w:t>PSHE</w:t>
            </w:r>
          </w:p>
        </w:tc>
        <w:tc>
          <w:tcPr>
            <w:tcW w:w="22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0F39DCEF" w14:textId="397E9EB4" w:rsidR="009A14D3" w:rsidRPr="009A14D3" w:rsidRDefault="00A1219C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proofErr w:type="spellStart"/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Self regulation</w:t>
            </w:r>
            <w:proofErr w:type="spellEnd"/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- My feelings.</w:t>
            </w:r>
          </w:p>
        </w:tc>
        <w:tc>
          <w:tcPr>
            <w:tcW w:w="224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39DD6C54" w14:textId="7BE57D7D" w:rsidR="009A14D3" w:rsidRPr="009A14D3" w:rsidRDefault="00F23DA5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Building relationships-, Special relationships.</w:t>
            </w:r>
          </w:p>
        </w:tc>
        <w:tc>
          <w:tcPr>
            <w:tcW w:w="2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E91B27F" w14:textId="58890D39" w:rsidR="009A14D3" w:rsidRPr="009A14D3" w:rsidRDefault="006B219B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Managing Self- taking on challenges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3679A620" w14:textId="06EA3365" w:rsidR="009A14D3" w:rsidRPr="009A14D3" w:rsidRDefault="006B219B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proofErr w:type="spellStart"/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Self Regulation</w:t>
            </w:r>
            <w:proofErr w:type="spellEnd"/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>- Listening and following instructions.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3E6FA5B" w14:textId="5A7BAD52" w:rsidR="009A14D3" w:rsidRPr="009A14D3" w:rsidRDefault="00C27FAF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 xml:space="preserve">Building Relationships- My family and friends. </w:t>
            </w:r>
          </w:p>
        </w:tc>
        <w:tc>
          <w:tcPr>
            <w:tcW w:w="225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F1F6200" w14:textId="08FD3E29" w:rsidR="009A14D3" w:rsidRPr="009A14D3" w:rsidRDefault="00B002E1" w:rsidP="009A14D3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  <w:t xml:space="preserve">Managing Self- My wellbeing. </w:t>
            </w:r>
          </w:p>
        </w:tc>
      </w:tr>
      <w:tr w:rsidR="00C102A1" w:rsidRPr="009A14D3" w14:paraId="3008EB88" w14:textId="77777777" w:rsidTr="001D6992">
        <w:trPr>
          <w:trHeight w:val="844"/>
        </w:trPr>
        <w:tc>
          <w:tcPr>
            <w:tcW w:w="22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AA1E3ED" w14:textId="77777777" w:rsidR="00C102A1" w:rsidRPr="009A14D3" w:rsidRDefault="00C102A1" w:rsidP="00C102A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t>Geography</w:t>
            </w:r>
          </w:p>
        </w:tc>
        <w:tc>
          <w:tcPr>
            <w:tcW w:w="22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417F1B24" w14:textId="77777777" w:rsidR="00C102A1" w:rsidRPr="00C102A1" w:rsidRDefault="00C102A1" w:rsidP="00C102A1">
            <w:p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102A1">
              <w:rPr>
                <w:rFonts w:eastAsia="Times New Roman" w:cs="Segoe UI"/>
                <w:color w:val="578CFF"/>
                <w:sz w:val="28"/>
                <w:szCs w:val="28"/>
                <w:u w:val="single"/>
                <w:lang w:eastAsia="en-GB"/>
              </w:rPr>
              <w:t>What’s Marvellous about me?</w:t>
            </w:r>
            <w:r w:rsidRPr="00C102A1"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  <w:t> </w:t>
            </w:r>
          </w:p>
          <w:p w14:paraId="444112A3" w14:textId="77777777" w:rsidR="00C102A1" w:rsidRPr="00C102A1" w:rsidRDefault="00C102A1" w:rsidP="00C102A1">
            <w:p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102A1">
              <w:rPr>
                <w:rFonts w:eastAsia="Times New Roman" w:cs="Segoe UI"/>
                <w:sz w:val="18"/>
                <w:szCs w:val="18"/>
                <w:lang w:eastAsia="en-GB"/>
              </w:rPr>
              <w:t xml:space="preserve">Children will think about themselves, their family unit and their home. They will draw pictures and talk about home. </w:t>
            </w:r>
          </w:p>
          <w:p w14:paraId="1FB1BCF6" w14:textId="3226EC36" w:rsidR="00C102A1" w:rsidRPr="00C102A1" w:rsidRDefault="00C102A1" w:rsidP="00C102A1">
            <w:p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102A1">
              <w:rPr>
                <w:rFonts w:eastAsia="Times New Roman" w:cs="Segoe UI"/>
                <w:sz w:val="18"/>
                <w:szCs w:val="18"/>
                <w:lang w:eastAsia="en-GB"/>
              </w:rPr>
              <w:t xml:space="preserve">When looking at homes, and the school, we use Google Maps to show where places are. </w:t>
            </w:r>
          </w:p>
        </w:tc>
        <w:tc>
          <w:tcPr>
            <w:tcW w:w="224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627F38CC" w14:textId="77777777" w:rsidR="00C102A1" w:rsidRPr="00C102A1" w:rsidRDefault="00C102A1" w:rsidP="00C102A1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color w:val="578CFF"/>
                <w:sz w:val="28"/>
                <w:szCs w:val="28"/>
                <w:lang w:eastAsia="en-GB"/>
              </w:rPr>
            </w:pPr>
            <w:r w:rsidRPr="00C102A1">
              <w:rPr>
                <w:rFonts w:eastAsia="Times New Roman" w:cs="Segoe UI"/>
                <w:color w:val="578CFF"/>
                <w:sz w:val="28"/>
                <w:szCs w:val="28"/>
                <w:u w:val="single"/>
                <w:lang w:eastAsia="en-GB"/>
              </w:rPr>
              <w:t>What can we learn from stories?</w:t>
            </w:r>
            <w:r w:rsidRPr="00C102A1"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  <w:t> </w:t>
            </w:r>
          </w:p>
          <w:p w14:paraId="17ED64D7" w14:textId="7B1A104D" w:rsidR="00C102A1" w:rsidRPr="00C102A1" w:rsidRDefault="00C102A1" w:rsidP="00C102A1">
            <w:p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102A1">
              <w:rPr>
                <w:rFonts w:eastAsia="Times New Roman" w:cs="Segoe UI"/>
                <w:sz w:val="18"/>
                <w:szCs w:val="18"/>
                <w:lang w:eastAsia="en-GB"/>
              </w:rPr>
              <w:t>Linked to the Nativity</w:t>
            </w:r>
          </w:p>
          <w:p w14:paraId="00AAF63F" w14:textId="77777777" w:rsidR="00C102A1" w:rsidRPr="00C102A1" w:rsidRDefault="00C102A1" w:rsidP="00C102A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  <w:tc>
          <w:tcPr>
            <w:tcW w:w="2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09425A8F" w14:textId="77777777" w:rsidR="00C102A1" w:rsidRPr="00C102A1" w:rsidRDefault="00C102A1" w:rsidP="00C102A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102A1">
              <w:rPr>
                <w:rFonts w:eastAsia="Times New Roman" w:cs="Segoe UI"/>
                <w:color w:val="578CFF"/>
                <w:sz w:val="28"/>
                <w:szCs w:val="28"/>
                <w:u w:val="single"/>
                <w:lang w:eastAsia="en-GB"/>
              </w:rPr>
              <w:t>Who are our Heroes?</w:t>
            </w:r>
            <w:r w:rsidRPr="00C102A1"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  <w:t> </w:t>
            </w:r>
          </w:p>
          <w:p w14:paraId="5198DA3E" w14:textId="31F05442" w:rsidR="00C102A1" w:rsidRPr="00C102A1" w:rsidRDefault="00C102A1" w:rsidP="00C102A1">
            <w:pPr>
              <w:spacing w:after="0" w:line="240" w:lineRule="auto"/>
              <w:textAlignment w:val="baseline"/>
              <w:rPr>
                <w:rFonts w:eastAsia="Times New Roman" w:cs="Calibri"/>
                <w:sz w:val="20"/>
                <w:szCs w:val="20"/>
                <w:lang w:eastAsia="en-GB"/>
              </w:rPr>
            </w:pPr>
            <w:r w:rsidRPr="00C102A1">
              <w:rPr>
                <w:rFonts w:eastAsia="Times New Roman" w:cs="Segoe UI"/>
                <w:sz w:val="18"/>
                <w:szCs w:val="18"/>
                <w:lang w:eastAsia="en-GB"/>
              </w:rPr>
              <w:t>Weather dependent we will look at freezing and ‘states of matter’</w:t>
            </w:r>
            <w:r w:rsidRPr="00C102A1">
              <w:rPr>
                <w:rFonts w:eastAsia="Times New Roman" w:cs="Calibri"/>
                <w:b/>
                <w:bCs/>
                <w:i/>
                <w:iCs/>
                <w:color w:val="FF0000"/>
                <w:sz w:val="20"/>
                <w:szCs w:val="20"/>
                <w:lang w:eastAsia="en-GB"/>
              </w:rPr>
              <w:t xml:space="preserve"> </w:t>
            </w:r>
          </w:p>
          <w:p w14:paraId="39B5904D" w14:textId="300BA5B5" w:rsidR="00C102A1" w:rsidRPr="00C102A1" w:rsidRDefault="00C102A1" w:rsidP="00C102A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6FF96280" w14:textId="77777777" w:rsidR="00C102A1" w:rsidRPr="00C102A1" w:rsidRDefault="00C102A1" w:rsidP="00C102A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102A1">
              <w:rPr>
                <w:rFonts w:eastAsia="Times New Roman" w:cs="Segoe UI"/>
                <w:color w:val="578CFF"/>
                <w:sz w:val="28"/>
                <w:szCs w:val="28"/>
                <w:u w:val="single"/>
                <w:lang w:eastAsia="en-GB"/>
              </w:rPr>
              <w:t>How has the world Changed?</w:t>
            </w:r>
            <w:r w:rsidRPr="00C102A1"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  <w:t> </w:t>
            </w:r>
          </w:p>
          <w:p w14:paraId="4D44AA81" w14:textId="77777777" w:rsidR="00C102A1" w:rsidRPr="00C102A1" w:rsidRDefault="00C102A1" w:rsidP="00C102A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102A1">
              <w:rPr>
                <w:rFonts w:eastAsia="Times New Roman" w:cs="Segoe UI"/>
                <w:sz w:val="18"/>
                <w:szCs w:val="18"/>
                <w:lang w:eastAsia="en-GB"/>
              </w:rPr>
              <w:t xml:space="preserve">In the </w:t>
            </w:r>
            <w:r w:rsidRPr="00C102A1">
              <w:rPr>
                <w:rFonts w:eastAsia="Times New Roman" w:cs="Segoe UI"/>
                <w:sz w:val="16"/>
                <w:szCs w:val="16"/>
                <w:lang w:eastAsia="en-GB"/>
              </w:rPr>
              <w:t>context of Dinosaurs and Castles:</w:t>
            </w:r>
            <w:r w:rsidRPr="00C102A1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 </w:t>
            </w:r>
            <w:r w:rsidRPr="00C102A1">
              <w:rPr>
                <w:rFonts w:eastAsia="Times New Roman" w:cs="Segoe UI"/>
                <w:sz w:val="16"/>
                <w:szCs w:val="16"/>
                <w:lang w:eastAsia="en-GB"/>
              </w:rPr>
              <w:t>Recognise some environments that are different to the one in which they live. (UW)</w:t>
            </w:r>
            <w:r w:rsidRPr="00C102A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56DA368" w14:textId="0ED22CC1" w:rsidR="00C102A1" w:rsidRPr="00C102A1" w:rsidRDefault="00C102A1" w:rsidP="00C102A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5E4E072E" w14:textId="77777777" w:rsidR="00C102A1" w:rsidRPr="00C102A1" w:rsidRDefault="00C102A1" w:rsidP="00C102A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102A1">
              <w:rPr>
                <w:rFonts w:eastAsia="Times New Roman" w:cs="Segoe UI"/>
                <w:color w:val="578CFF"/>
                <w:sz w:val="28"/>
                <w:szCs w:val="28"/>
                <w:u w:val="single"/>
                <w:lang w:eastAsia="en-GB"/>
              </w:rPr>
              <w:t>How do things grow?</w:t>
            </w:r>
            <w:r w:rsidRPr="00C102A1"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  <w:t> </w:t>
            </w:r>
          </w:p>
          <w:p w14:paraId="5A228C05" w14:textId="3825F6EF" w:rsidR="00C102A1" w:rsidRPr="00C102A1" w:rsidRDefault="00C102A1" w:rsidP="00C102A1">
            <w:p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C102A1">
              <w:rPr>
                <w:rFonts w:eastAsia="Times New Roman" w:cs="Segoe UI"/>
                <w:sz w:val="16"/>
                <w:szCs w:val="16"/>
                <w:lang w:eastAsia="en-GB"/>
              </w:rPr>
              <w:t>Using Handa’s Surprise: Recognise some similarities and differences between life in this country and life in other countries.</w:t>
            </w:r>
            <w:r w:rsidRPr="00C102A1">
              <w:rPr>
                <w:rFonts w:eastAsia="Times New Roman" w:cs="Calibri"/>
                <w:b/>
                <w:bCs/>
                <w:i/>
                <w:iCs/>
                <w:color w:val="FF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25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0ECD8039" w14:textId="77777777" w:rsidR="00C102A1" w:rsidRPr="00C102A1" w:rsidRDefault="00C102A1" w:rsidP="00C102A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102A1">
              <w:rPr>
                <w:rFonts w:eastAsia="Times New Roman" w:cs="Segoe UI"/>
                <w:color w:val="578CFF"/>
                <w:sz w:val="28"/>
                <w:szCs w:val="28"/>
                <w:u w:val="single"/>
                <w:lang w:eastAsia="en-GB"/>
              </w:rPr>
              <w:t>What is it like at the seaside?</w:t>
            </w:r>
            <w:r w:rsidRPr="00C102A1"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  <w:t> </w:t>
            </w:r>
          </w:p>
          <w:p w14:paraId="7CBCCD77" w14:textId="77777777" w:rsidR="00C102A1" w:rsidRPr="00C102A1" w:rsidRDefault="00C102A1" w:rsidP="00C102A1">
            <w:p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102A1">
              <w:rPr>
                <w:rFonts w:eastAsia="Times New Roman" w:cs="Segoe UI"/>
                <w:sz w:val="18"/>
                <w:szCs w:val="18"/>
                <w:lang w:eastAsia="en-GB"/>
              </w:rPr>
              <w:t>In the context of ‘pirates’ children will explore maps.</w:t>
            </w:r>
          </w:p>
          <w:p w14:paraId="7223485C" w14:textId="77777777" w:rsidR="00C102A1" w:rsidRPr="00C102A1" w:rsidRDefault="00C102A1" w:rsidP="00C102A1">
            <w:p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102A1">
              <w:rPr>
                <w:rFonts w:eastAsia="Times New Roman" w:cs="Segoe UI"/>
                <w:sz w:val="18"/>
                <w:szCs w:val="18"/>
                <w:lang w:eastAsia="en-GB"/>
              </w:rPr>
              <w:t>We will look at different localities at the seaside:</w:t>
            </w:r>
          </w:p>
          <w:p w14:paraId="7A628157" w14:textId="76756EF2" w:rsidR="00C102A1" w:rsidRPr="00C102A1" w:rsidRDefault="00C102A1" w:rsidP="00C102A1">
            <w:p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</w:tr>
      <w:tr w:rsidR="00667E02" w:rsidRPr="009A14D3" w14:paraId="7F5A5393" w14:textId="77777777" w:rsidTr="00BA3E85">
        <w:trPr>
          <w:trHeight w:val="844"/>
        </w:trPr>
        <w:tc>
          <w:tcPr>
            <w:tcW w:w="22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1407CDF" w14:textId="77777777" w:rsidR="00667E02" w:rsidRPr="009A14D3" w:rsidRDefault="00667E02" w:rsidP="00667E0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t>History</w:t>
            </w:r>
          </w:p>
        </w:tc>
        <w:tc>
          <w:tcPr>
            <w:tcW w:w="22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3A3DA549" w14:textId="77777777" w:rsidR="00667E02" w:rsidRPr="005747D0" w:rsidRDefault="00667E02" w:rsidP="00667E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5747D0">
              <w:rPr>
                <w:rFonts w:eastAsia="Times New Roman" w:cs="Segoe UI"/>
                <w:color w:val="578CFF"/>
                <w:sz w:val="28"/>
                <w:szCs w:val="28"/>
                <w:u w:val="single"/>
                <w:lang w:eastAsia="en-GB"/>
              </w:rPr>
              <w:t>What’s Marvellous about me?</w:t>
            </w:r>
            <w:r w:rsidRPr="005747D0"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  <w:t> </w:t>
            </w:r>
          </w:p>
          <w:p w14:paraId="6E6D9596" w14:textId="380643B5" w:rsidR="00667E02" w:rsidRPr="00667E02" w:rsidRDefault="00667E02" w:rsidP="00667E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In this unit, children begin by looking at themselves. They then look at immediate family before looking at grandparents etc.</w:t>
            </w:r>
          </w:p>
          <w:p w14:paraId="7D107C5F" w14:textId="77777777" w:rsidR="00667E02" w:rsidRDefault="00667E02" w:rsidP="00667E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We look at houses and discuss old and new ones. </w:t>
            </w:r>
          </w:p>
          <w:p w14:paraId="02036742" w14:textId="7C804377" w:rsidR="00667E02" w:rsidRPr="009A14D3" w:rsidRDefault="00667E02" w:rsidP="00667E0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D97060">
              <w:rPr>
                <w:rFonts w:ascii="Segoe UI" w:eastAsia="Times New Roman" w:hAnsi="Segoe UI" w:cs="Segoe UI"/>
                <w:i/>
                <w:sz w:val="18"/>
                <w:szCs w:val="18"/>
                <w:lang w:eastAsia="en-GB"/>
              </w:rPr>
              <w:t xml:space="preserve">Range of old technology on display </w:t>
            </w:r>
          </w:p>
        </w:tc>
        <w:tc>
          <w:tcPr>
            <w:tcW w:w="224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5FA92F47" w14:textId="77777777" w:rsidR="00667E02" w:rsidRDefault="00667E02" w:rsidP="00667E0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</w:pPr>
            <w:r w:rsidRPr="005747D0">
              <w:rPr>
                <w:rFonts w:eastAsia="Times New Roman" w:cs="Segoe UI"/>
                <w:color w:val="578CFF"/>
                <w:sz w:val="28"/>
                <w:szCs w:val="28"/>
                <w:u w:val="single"/>
                <w:lang w:eastAsia="en-GB"/>
              </w:rPr>
              <w:t>What can we learn from stories?</w:t>
            </w:r>
            <w:r w:rsidRPr="005747D0"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  <w:t> </w:t>
            </w:r>
          </w:p>
          <w:p w14:paraId="7887AB27" w14:textId="77777777" w:rsidR="00667E02" w:rsidRPr="005747D0" w:rsidRDefault="00667E02" w:rsidP="00667E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This unit looks at lots of traditional tales and so there are a lot of similarities and differences to be explored.</w:t>
            </w:r>
          </w:p>
          <w:p w14:paraId="76DE868A" w14:textId="77777777" w:rsidR="00667E02" w:rsidRPr="00CA23BB" w:rsidRDefault="00667E02" w:rsidP="00667E0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A23B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Comment on images of familiar situations in the past. (UW) </w:t>
            </w:r>
          </w:p>
          <w:p w14:paraId="51DC6194" w14:textId="77777777" w:rsidR="00667E02" w:rsidRPr="00CA23BB" w:rsidRDefault="00667E02" w:rsidP="00667E0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E03A759" w14:textId="77777777" w:rsidR="00667E02" w:rsidRPr="009A14D3" w:rsidRDefault="00667E02" w:rsidP="00667E0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  <w:tc>
          <w:tcPr>
            <w:tcW w:w="2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0E9857F1" w14:textId="77777777" w:rsidR="00667E02" w:rsidRPr="005747D0" w:rsidRDefault="00667E02" w:rsidP="00667E0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5747D0">
              <w:rPr>
                <w:rFonts w:eastAsia="Times New Roman" w:cs="Segoe UI"/>
                <w:color w:val="578CFF"/>
                <w:sz w:val="28"/>
                <w:szCs w:val="28"/>
                <w:u w:val="single"/>
                <w:lang w:eastAsia="en-GB"/>
              </w:rPr>
              <w:t>Who are our Heroes?</w:t>
            </w:r>
            <w:r w:rsidRPr="005747D0"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  <w:t> </w:t>
            </w:r>
          </w:p>
          <w:p w14:paraId="05725E9E" w14:textId="77777777" w:rsidR="00667E02" w:rsidRDefault="00667E02" w:rsidP="00667E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This unit primarily looks at people who help </w:t>
            </w:r>
            <w:proofErr w:type="gram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us</w:t>
            </w:r>
            <w:proofErr w:type="gramEnd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but we touch briefly on famous individuals who made a difference to the way we live. </w:t>
            </w:r>
          </w:p>
          <w:p w14:paraId="0FA4915E" w14:textId="77777777" w:rsidR="00667E02" w:rsidRDefault="00667E02" w:rsidP="00667E0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(Robert Peel, Florence Nightingale and William Carey)</w:t>
            </w:r>
            <w:r w:rsidRPr="00CA23BB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  <w:sz w:val="20"/>
                <w:szCs w:val="20"/>
                <w:lang w:eastAsia="en-GB"/>
              </w:rPr>
              <w:t xml:space="preserve"> </w:t>
            </w:r>
          </w:p>
          <w:p w14:paraId="6537BB71" w14:textId="17EF4615" w:rsidR="00667E02" w:rsidRPr="00CA23BB" w:rsidRDefault="00667E02" w:rsidP="00667E0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Nam</w:t>
            </w:r>
            <w:r w:rsidRPr="00CA23B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 and describe people who are familiar to them. (UW) </w:t>
            </w:r>
          </w:p>
          <w:p w14:paraId="2D37E37D" w14:textId="77777777" w:rsidR="00667E02" w:rsidRPr="009A14D3" w:rsidRDefault="00667E02" w:rsidP="00667E0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261EBA5D" w14:textId="77777777" w:rsidR="00667E02" w:rsidRDefault="00667E02" w:rsidP="00667E0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5747D0">
              <w:rPr>
                <w:rFonts w:eastAsia="Times New Roman" w:cs="Segoe UI"/>
                <w:color w:val="578CFF"/>
                <w:sz w:val="28"/>
                <w:szCs w:val="28"/>
                <w:u w:val="single"/>
                <w:lang w:eastAsia="en-GB"/>
              </w:rPr>
              <w:t>How has the world Changed?</w:t>
            </w:r>
            <w:r w:rsidRPr="005747D0"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  <w:t> </w:t>
            </w:r>
          </w:p>
          <w:p w14:paraId="03E0533C" w14:textId="77777777" w:rsidR="00667E02" w:rsidRPr="005747D0" w:rsidRDefault="00667E02" w:rsidP="00667E0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In the </w:t>
            </w:r>
            <w:r w:rsidRPr="002E5475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context of Dinosaurs and Castles: Recognise some environments that are differen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t to the one in which they live now. </w:t>
            </w:r>
            <w:r w:rsidRPr="002E5475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(UW)</w:t>
            </w:r>
            <w:r w:rsidRPr="005747D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423349BF" w14:textId="77777777" w:rsidR="00667E02" w:rsidRPr="00CA23BB" w:rsidRDefault="00667E02" w:rsidP="00667E02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A23B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Comment on images of familiar situations in the past. (UW) </w:t>
            </w:r>
          </w:p>
          <w:p w14:paraId="541F0A4D" w14:textId="77777777" w:rsidR="00667E02" w:rsidRPr="009A14D3" w:rsidRDefault="00667E02" w:rsidP="00667E0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44A0EF04" w14:textId="77777777" w:rsidR="00667E02" w:rsidRPr="005747D0" w:rsidRDefault="00667E02" w:rsidP="00667E0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5747D0">
              <w:rPr>
                <w:rFonts w:eastAsia="Times New Roman" w:cs="Segoe UI"/>
                <w:color w:val="578CFF"/>
                <w:sz w:val="28"/>
                <w:szCs w:val="28"/>
                <w:u w:val="single"/>
                <w:lang w:eastAsia="en-GB"/>
              </w:rPr>
              <w:t>How do things grow?</w:t>
            </w:r>
            <w:r w:rsidRPr="005747D0"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  <w:t> </w:t>
            </w:r>
          </w:p>
          <w:p w14:paraId="6CFE42FE" w14:textId="77777777" w:rsidR="00667E02" w:rsidRDefault="00667E02" w:rsidP="00667E0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This unit focuses on growing and changing, both plants and animals. </w:t>
            </w:r>
          </w:p>
          <w:p w14:paraId="715D029B" w14:textId="77777777" w:rsidR="00667E02" w:rsidRDefault="00667E02" w:rsidP="00667E0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However, we use stories such as the Little Red Hen which, in conjunction with our visit to the farm, supports understanding of changes in farming. </w:t>
            </w:r>
          </w:p>
          <w:p w14:paraId="00C829F7" w14:textId="72EDDD6A" w:rsidR="00667E02" w:rsidRPr="00CA23BB" w:rsidRDefault="00667E02" w:rsidP="00667E0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A23BB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 </w:t>
            </w:r>
          </w:p>
          <w:p w14:paraId="45DB0849" w14:textId="509B08AC" w:rsidR="00667E02" w:rsidRPr="009A14D3" w:rsidRDefault="00667E02" w:rsidP="00667E0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</w:p>
        </w:tc>
        <w:tc>
          <w:tcPr>
            <w:tcW w:w="225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19FE8E59" w14:textId="77777777" w:rsidR="00667E02" w:rsidRPr="005747D0" w:rsidRDefault="00667E02" w:rsidP="00667E0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5747D0">
              <w:rPr>
                <w:rFonts w:eastAsia="Times New Roman" w:cs="Segoe UI"/>
                <w:color w:val="578CFF"/>
                <w:sz w:val="28"/>
                <w:szCs w:val="28"/>
                <w:u w:val="single"/>
                <w:lang w:eastAsia="en-GB"/>
              </w:rPr>
              <w:t>What is it like at the seaside?</w:t>
            </w:r>
            <w:r w:rsidRPr="005747D0">
              <w:rPr>
                <w:rFonts w:ascii="Calibri" w:eastAsia="Times New Roman" w:hAnsi="Calibri" w:cs="Calibri"/>
                <w:color w:val="578CFF"/>
                <w:sz w:val="28"/>
                <w:szCs w:val="28"/>
                <w:lang w:eastAsia="en-GB"/>
              </w:rPr>
              <w:t> </w:t>
            </w:r>
          </w:p>
          <w:p w14:paraId="55A7A6DA" w14:textId="77777777" w:rsidR="00667E02" w:rsidRDefault="00667E02" w:rsidP="00667E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In this unit we look at the geography and the history of the seaside. </w:t>
            </w:r>
          </w:p>
          <w:p w14:paraId="1BB8D938" w14:textId="77777777" w:rsidR="00667E02" w:rsidRDefault="00667E02" w:rsidP="00667E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We use lighthouses (the Lighthouse Keeper’s Lunch) as a way of comparing changes over time. </w:t>
            </w:r>
          </w:p>
          <w:p w14:paraId="7ED9A9F7" w14:textId="646CD9BF" w:rsidR="00667E02" w:rsidRPr="00667E02" w:rsidRDefault="00667E02" w:rsidP="00667E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We also look at ‘pirates’ where we look at pirate ships and the ‘stereotypical pirate’ and compare them to modern life.  </w:t>
            </w:r>
          </w:p>
        </w:tc>
      </w:tr>
      <w:tr w:rsidR="007D08CF" w:rsidRPr="009A14D3" w14:paraId="2C4FB05B" w14:textId="77777777" w:rsidTr="000359C6">
        <w:trPr>
          <w:trHeight w:val="844"/>
        </w:trPr>
        <w:tc>
          <w:tcPr>
            <w:tcW w:w="22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7452F81" w14:textId="77777777" w:rsidR="007D08CF" w:rsidRPr="009A14D3" w:rsidRDefault="007D08CF" w:rsidP="007D08C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  <w14:cntxtAlts w14:val="0"/>
              </w:rPr>
            </w:pPr>
            <w:r w:rsidRPr="009A14D3"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  <w:lastRenderedPageBreak/>
              <w:t>Music</w:t>
            </w:r>
          </w:p>
        </w:tc>
        <w:tc>
          <w:tcPr>
            <w:tcW w:w="22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4891A4B8" w14:textId="3C15D554" w:rsidR="007D08CF" w:rsidRPr="00581691" w:rsidRDefault="007D08CF" w:rsidP="007D08CF">
            <w:pPr>
              <w:pStyle w:val="paragraph"/>
              <w:spacing w:before="0" w:beforeAutospacing="0" w:after="0" w:afterAutospacing="0"/>
              <w:ind w:left="105" w:right="10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81691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To sing along with a pre- recorded song and add actions</w:t>
            </w: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668FDEA" w14:textId="77777777" w:rsidR="007D08CF" w:rsidRPr="00581691" w:rsidRDefault="007D08CF" w:rsidP="007D08CF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4E1B008" w14:textId="5DCEA75E" w:rsidR="007D08CF" w:rsidRPr="00581691" w:rsidRDefault="007D08CF" w:rsidP="007D08CF">
            <w:pPr>
              <w:pStyle w:val="paragraph"/>
              <w:spacing w:before="0" w:beforeAutospacing="0" w:after="0" w:afterAutospacing="0"/>
              <w:ind w:left="105" w:right="12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81691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To be able to copy rhythm patterns with simple actions.</w:t>
            </w: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12AFB52" w14:textId="77777777" w:rsidR="007D08CF" w:rsidRPr="00581691" w:rsidRDefault="007D08CF" w:rsidP="007D08CF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7B038B4" w14:textId="6E7C2D1A" w:rsidR="00581691" w:rsidRPr="00581691" w:rsidRDefault="007D08CF" w:rsidP="007D08CF">
            <w:pPr>
              <w:spacing w:after="0" w:line="240" w:lineRule="auto"/>
              <w:textAlignment w:val="baseline"/>
              <w:rPr>
                <w:rStyle w:val="eop"/>
                <w:rFonts w:cs="Segoe UI"/>
                <w:sz w:val="20"/>
                <w:szCs w:val="20"/>
              </w:rPr>
            </w:pPr>
            <w:r w:rsidRPr="00581691">
              <w:rPr>
                <w:rStyle w:val="normaltextrun"/>
                <w:rFonts w:cs="Segoe UI"/>
                <w:sz w:val="20"/>
                <w:szCs w:val="20"/>
                <w:lang w:val="en-US"/>
              </w:rPr>
              <w:t xml:space="preserve">To explore the </w:t>
            </w:r>
            <w:proofErr w:type="gramStart"/>
            <w:r w:rsidRPr="00581691">
              <w:rPr>
                <w:rStyle w:val="normaltextrun"/>
                <w:rFonts w:cs="Segoe UI"/>
                <w:sz w:val="20"/>
                <w:szCs w:val="20"/>
                <w:lang w:val="en-US"/>
              </w:rPr>
              <w:t>sounds</w:t>
            </w:r>
            <w:r w:rsidR="00581691" w:rsidRPr="00581691">
              <w:rPr>
                <w:rStyle w:val="normaltextrun"/>
                <w:rFonts w:cs="Segoe UI"/>
                <w:sz w:val="20"/>
                <w:szCs w:val="20"/>
                <w:lang w:val="en-US"/>
              </w:rPr>
              <w:t xml:space="preserve"> </w:t>
            </w:r>
            <w:r w:rsidRPr="00581691">
              <w:rPr>
                <w:rStyle w:val="normaltextrun"/>
                <w:rFonts w:cs="Segoe UI"/>
                <w:sz w:val="20"/>
                <w:szCs w:val="20"/>
                <w:lang w:val="en-US"/>
              </w:rPr>
              <w:t>different</w:t>
            </w:r>
            <w:proofErr w:type="gramEnd"/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43C4081" w14:textId="506FAF98" w:rsidR="007D08CF" w:rsidRPr="00581691" w:rsidRDefault="007D08CF" w:rsidP="007D08CF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581691">
              <w:rPr>
                <w:rStyle w:val="eop"/>
                <w:rFonts w:cs="Segoe UI"/>
                <w:sz w:val="20"/>
                <w:szCs w:val="20"/>
              </w:rPr>
              <w:t>i</w:t>
            </w:r>
            <w:r w:rsidRPr="00581691">
              <w:rPr>
                <w:rStyle w:val="eop"/>
                <w:sz w:val="20"/>
                <w:szCs w:val="20"/>
              </w:rPr>
              <w:t>nstruments make.</w:t>
            </w:r>
          </w:p>
        </w:tc>
        <w:tc>
          <w:tcPr>
            <w:tcW w:w="224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1FD3ED83" w14:textId="1B2D34F4" w:rsidR="007D08CF" w:rsidRPr="00581691" w:rsidRDefault="007D08CF" w:rsidP="007D08CF">
            <w:pPr>
              <w:pStyle w:val="paragraph"/>
              <w:spacing w:before="0" w:beforeAutospacing="0" w:after="0" w:afterAutospacing="0"/>
              <w:ind w:right="10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81691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To be able to find the pulse in music by following the lead of an adult.</w:t>
            </w: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04B8ED0" w14:textId="77777777" w:rsidR="007D08CF" w:rsidRPr="00581691" w:rsidRDefault="007D08CF" w:rsidP="007D08CF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6836A21" w14:textId="683398D3" w:rsidR="007D08CF" w:rsidRPr="00581691" w:rsidRDefault="007D08CF" w:rsidP="007D08CF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581691">
              <w:rPr>
                <w:rStyle w:val="normaltextrun"/>
                <w:rFonts w:cs="Segoe UI"/>
                <w:sz w:val="20"/>
                <w:szCs w:val="20"/>
                <w:lang w:val="en-US"/>
              </w:rPr>
              <w:t>To be able to copy basic</w:t>
            </w: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581691">
              <w:rPr>
                <w:rStyle w:val="eop"/>
                <w:rFonts w:cs="Segoe UI"/>
                <w:sz w:val="20"/>
                <w:szCs w:val="20"/>
              </w:rPr>
              <w:t xml:space="preserve">rhythms and patterns. </w:t>
            </w:r>
          </w:p>
        </w:tc>
        <w:tc>
          <w:tcPr>
            <w:tcW w:w="2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0A61A5D5" w14:textId="2CDB24E0" w:rsidR="007D08CF" w:rsidRPr="00581691" w:rsidRDefault="007D08CF" w:rsidP="007D08CF">
            <w:pPr>
              <w:pStyle w:val="paragraph"/>
              <w:spacing w:before="0" w:beforeAutospacing="0" w:after="0" w:afterAutospacing="0"/>
              <w:ind w:left="105" w:right="105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81691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 xml:space="preserve">To be able to </w:t>
            </w:r>
            <w:proofErr w:type="spellStart"/>
            <w:r w:rsidRPr="00581691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recognise</w:t>
            </w:r>
            <w:proofErr w:type="spellEnd"/>
            <w:r w:rsidRPr="00581691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 xml:space="preserve"> high and low pitch sounds on a glockenspiel.</w:t>
            </w: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F238CDB" w14:textId="77777777" w:rsidR="007D08CF" w:rsidRPr="00581691" w:rsidRDefault="007D08CF" w:rsidP="007D08CF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A8B68F4" w14:textId="64015349" w:rsidR="007D08CF" w:rsidRPr="00581691" w:rsidRDefault="007D08CF" w:rsidP="007D08C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6DED78D1" w14:textId="6E226489" w:rsidR="007D08CF" w:rsidRPr="00581691" w:rsidRDefault="007D08CF" w:rsidP="007D08CF">
            <w:pPr>
              <w:pStyle w:val="paragraph"/>
              <w:spacing w:before="0" w:beforeAutospacing="0" w:after="0" w:afterAutospacing="0"/>
              <w:ind w:left="105" w:right="48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581691">
              <w:rPr>
                <w:rStyle w:val="normaltextrun"/>
                <w:rFonts w:ascii="Kinetic Letters Joined" w:hAnsi="Kinetic Letters Joined" w:cs="Segoe UI"/>
                <w:sz w:val="20"/>
                <w:szCs w:val="20"/>
                <w:lang w:val="en-US"/>
              </w:rPr>
              <w:t>To sing along with a</w:t>
            </w: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14620E0" w14:textId="4A40D872" w:rsidR="007D08CF" w:rsidRPr="00581691" w:rsidRDefault="007D08CF" w:rsidP="007D08C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581691">
              <w:rPr>
                <w:rStyle w:val="normaltextrun"/>
                <w:rFonts w:cs="Segoe UI"/>
                <w:sz w:val="20"/>
                <w:szCs w:val="20"/>
                <w:lang w:val="en-US"/>
              </w:rPr>
              <w:t>backing track.</w:t>
            </w: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1A67E8C0" w14:textId="3877E0B1" w:rsidR="007D08CF" w:rsidRPr="00581691" w:rsidRDefault="007D08CF" w:rsidP="007D08C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581691">
              <w:rPr>
                <w:rStyle w:val="normaltextrun"/>
                <w:rFonts w:cs="Segoe UI"/>
                <w:sz w:val="20"/>
                <w:szCs w:val="20"/>
                <w:lang w:val="en-US"/>
              </w:rPr>
              <w:t>To be able to invent a pattern using one pitched instrument.</w:t>
            </w: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5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1F58CA25" w14:textId="69F3C921" w:rsidR="007D08CF" w:rsidRPr="00581691" w:rsidRDefault="007D08CF" w:rsidP="007D08C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581691">
              <w:rPr>
                <w:rStyle w:val="normaltextrun"/>
                <w:rFonts w:cs="Segoe UI"/>
                <w:sz w:val="20"/>
                <w:szCs w:val="20"/>
                <w:lang w:val="en-US"/>
              </w:rPr>
              <w:t>To be able to create simple 2-note patterns to accompany a song.</w:t>
            </w:r>
            <w:r w:rsidRPr="0058169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C0B88" w:rsidRPr="009A14D3" w14:paraId="74400682" w14:textId="77777777" w:rsidTr="006E1983">
        <w:trPr>
          <w:trHeight w:val="844"/>
        </w:trPr>
        <w:tc>
          <w:tcPr>
            <w:tcW w:w="22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47B49EDB" w14:textId="7A2E2F6D" w:rsidR="00CC0B88" w:rsidRPr="009A14D3" w:rsidRDefault="00CC0B88" w:rsidP="00CC0B88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4"/>
                <w:szCs w:val="24"/>
                <w:lang w:eastAsia="en-GB"/>
                <w14:cntxtAlts w14:val="0"/>
              </w:rPr>
            </w:pPr>
            <w:r w:rsidRPr="2F0B0E8D">
              <w:rPr>
                <w:rFonts w:eastAsia="Times New Roman" w:cs="Calibri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22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61CCF3B7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b/>
                <w:bCs/>
                <w:color w:val="578CFF"/>
                <w:sz w:val="20"/>
                <w:szCs w:val="20"/>
                <w:u w:val="single"/>
                <w:lang w:eastAsia="en-GB"/>
              </w:rPr>
              <w:t>What’s Marvellous about Me?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0EAEA0CE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5C5BB2D6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n-GB"/>
              </w:rPr>
              <w:t>Drawing</w:t>
            </w: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  <w:p w14:paraId="44E897D4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>Pupils will be inspired by self-portraits of a range of artists. They will investigate drawing materials and develop fine motor skills whilst creating self-portraits.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 </w:t>
            </w:r>
          </w:p>
          <w:p w14:paraId="2A1582EC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  <w:p w14:paraId="164C6896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  <w:p w14:paraId="773F075B" w14:textId="0C54F599" w:rsidR="00CC0B88" w:rsidRPr="00CC0B88" w:rsidRDefault="00CC0B88" w:rsidP="00CC0B88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4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325E9D6A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b/>
                <w:bCs/>
                <w:color w:val="578CFF"/>
                <w:sz w:val="20"/>
                <w:szCs w:val="20"/>
                <w:u w:val="single"/>
                <w:lang w:eastAsia="en-GB"/>
              </w:rPr>
              <w:t>What can we learn from stories?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72C9B323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3EEA386E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n-GB"/>
              </w:rPr>
              <w:t>Painting/colour and shape</w:t>
            </w: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  <w:p w14:paraId="3A83B166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>Inspired by</w:t>
            </w:r>
            <w:r w:rsidRPr="00CC0B88">
              <w:rPr>
                <w:rFonts w:eastAsia="Times New Roman" w:cs="Calibri"/>
                <w:color w:val="1C48DB"/>
                <w:sz w:val="20"/>
                <w:szCs w:val="20"/>
                <w:lang w:eastAsia="en-GB"/>
              </w:rPr>
              <w:t xml:space="preserve"> </w:t>
            </w:r>
            <w:r w:rsidRPr="00CC0B88">
              <w:rPr>
                <w:rFonts w:eastAsia="Times New Roman" w:cs="Calibri"/>
                <w:b/>
                <w:bCs/>
                <w:sz w:val="20"/>
                <w:szCs w:val="20"/>
                <w:lang w:eastAsia="en-GB"/>
              </w:rPr>
              <w:t>Mondrian</w:t>
            </w: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 xml:space="preserve"> pupils will develop their painting skills.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69395CEF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>They will develop their cutting skills and create inspired pieces of art using a range of shapes and primary colours.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 </w:t>
            </w:r>
          </w:p>
          <w:p w14:paraId="480A190E" w14:textId="58AF3695" w:rsidR="00CC0B88" w:rsidRPr="00CC0B88" w:rsidRDefault="00CC0B88" w:rsidP="00CC0B88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54CDD256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b/>
                <w:bCs/>
                <w:color w:val="578CFF"/>
                <w:sz w:val="20"/>
                <w:szCs w:val="20"/>
                <w:u w:val="single"/>
                <w:lang w:eastAsia="en-GB"/>
              </w:rPr>
              <w:t>Who are our heroes?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770B0FC5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7E68F34C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n-GB"/>
              </w:rPr>
              <w:t>Sculpture</w:t>
            </w: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  <w:p w14:paraId="1B4A98D5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>Pupils will develop their fine motor skills through manipulation of malleable materials. They will learn how to add pieces onto a model they have created.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 </w:t>
            </w:r>
          </w:p>
          <w:p w14:paraId="17D5DE5A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  <w:p w14:paraId="02BFD44D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  <w:p w14:paraId="4670169C" w14:textId="14404AE4" w:rsidR="00CC0B88" w:rsidRPr="00CC0B88" w:rsidRDefault="00CC0B88" w:rsidP="00CC0B88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0185DA29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b/>
                <w:bCs/>
                <w:color w:val="578CFF"/>
                <w:sz w:val="20"/>
                <w:szCs w:val="20"/>
                <w:u w:val="single"/>
                <w:lang w:eastAsia="en-GB"/>
              </w:rPr>
              <w:t>How has the World Changed?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070F0C66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675B4CB1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n-GB"/>
              </w:rPr>
              <w:t>Printing/patterns</w:t>
            </w: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  <w:p w14:paraId="349A0B04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>Pupils will learn how to print with natural objects, making patterns. They will learn how to create rubbings from objects in their environment.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 </w:t>
            </w:r>
          </w:p>
          <w:p w14:paraId="14A5590B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2655C481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  <w:p w14:paraId="4360439B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 </w:t>
            </w:r>
          </w:p>
          <w:p w14:paraId="5F0E7ABB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  <w:p w14:paraId="5520476C" w14:textId="49874794" w:rsidR="00CC0B88" w:rsidRPr="00CC0B88" w:rsidRDefault="00CC0B88" w:rsidP="00CC0B88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65D1C4F7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b/>
                <w:bCs/>
                <w:color w:val="578CFF"/>
                <w:sz w:val="20"/>
                <w:szCs w:val="20"/>
                <w:u w:val="single"/>
                <w:lang w:eastAsia="en-GB"/>
              </w:rPr>
              <w:t>How do things grow?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3B7E2D85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72A50F78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n-GB"/>
              </w:rPr>
              <w:t>Natural Collage</w:t>
            </w: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  <w:p w14:paraId="414F6BB9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>Inspired by</w:t>
            </w:r>
            <w:r w:rsidRPr="00CC0B88">
              <w:rPr>
                <w:rFonts w:eastAsia="Times New Roman" w:cs="Calibri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CC0B88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n-GB"/>
              </w:rPr>
              <w:t>Andy Goldsworthy,</w:t>
            </w:r>
            <w:r w:rsidRPr="00CC0B88">
              <w:rPr>
                <w:rFonts w:eastAsia="Times New Roman" w:cs="Calibri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>pupils will collect natural objects to create art.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1EE47F3C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color w:val="000000"/>
                <w:sz w:val="20"/>
                <w:szCs w:val="20"/>
                <w:lang w:eastAsia="en-GB"/>
              </w:rPr>
              <w:t>Drawing and painting</w:t>
            </w:r>
            <w:r w:rsidRPr="00CC0B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  <w:p w14:paraId="5260D186" w14:textId="3EF1F145" w:rsidR="00CC0B88" w:rsidRPr="00CC0B88" w:rsidRDefault="00CC0B88" w:rsidP="00CC0B88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>Inspired by</w:t>
            </w:r>
            <w:r w:rsidRPr="00CC0B88">
              <w:rPr>
                <w:rFonts w:eastAsia="Times New Roman" w:cs="Calibri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CC0B88">
              <w:rPr>
                <w:rFonts w:eastAsia="Times New Roman" w:cs="Calibri"/>
                <w:b/>
                <w:bCs/>
                <w:sz w:val="20"/>
                <w:szCs w:val="20"/>
                <w:lang w:eastAsia="en-GB"/>
              </w:rPr>
              <w:t>VanGogh’s</w:t>
            </w:r>
            <w:proofErr w:type="spellEnd"/>
            <w:r w:rsidRPr="00CC0B88">
              <w:rPr>
                <w:rFonts w:eastAsia="Times New Roman" w:cs="Calibri"/>
                <w:b/>
                <w:bCs/>
                <w:sz w:val="20"/>
                <w:szCs w:val="20"/>
                <w:lang w:eastAsia="en-GB"/>
              </w:rPr>
              <w:t xml:space="preserve"> Sunflowers,</w:t>
            </w:r>
            <w:r w:rsidRPr="00CC0B88">
              <w:rPr>
                <w:rFonts w:eastAsia="Times New Roman" w:cs="Calibri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>pupils will develop their drawing and painting skills including colour mixing.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5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62C1C10D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b/>
                <w:bCs/>
                <w:color w:val="578CFF"/>
                <w:sz w:val="20"/>
                <w:szCs w:val="20"/>
                <w:u w:val="single"/>
                <w:lang w:eastAsia="en-GB"/>
              </w:rPr>
              <w:t>What is it like at the seaside?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3E17F986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38CC4F70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b/>
                <w:bCs/>
                <w:sz w:val="20"/>
                <w:szCs w:val="20"/>
                <w:lang w:eastAsia="en-GB"/>
              </w:rPr>
              <w:t>Painting</w:t>
            </w:r>
            <w:r w:rsidRPr="00CC0B8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11059A7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 xml:space="preserve">Inspired by the work of </w:t>
            </w:r>
            <w:r w:rsidRPr="00CC0B88">
              <w:rPr>
                <w:rFonts w:eastAsia="Times New Roman" w:cs="Calibri"/>
                <w:b/>
                <w:bCs/>
                <w:sz w:val="20"/>
                <w:szCs w:val="20"/>
                <w:lang w:eastAsia="en-GB"/>
              </w:rPr>
              <w:t xml:space="preserve">Henri-Edmund Cross </w:t>
            </w: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>pupils will experiment with making marks with paint using different tools.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 </w:t>
            </w:r>
          </w:p>
          <w:p w14:paraId="3B4C069A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6EA61EDB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sz w:val="20"/>
                <w:szCs w:val="20"/>
                <w:lang w:eastAsia="en-GB"/>
              </w:rPr>
              <w:t>Collage including textiles</w:t>
            </w:r>
            <w:r w:rsidRPr="00CC0B8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5FA9A63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eastAsia="Times New Roman" w:cs="Calibri"/>
                <w:color w:val="578CFF"/>
                <w:sz w:val="20"/>
                <w:szCs w:val="20"/>
                <w:lang w:eastAsia="en-GB"/>
              </w:rPr>
              <w:t>Inspired by photographic images of the seaside, pupils will select from a range of materials to create a textured seascape.</w:t>
            </w: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2A01B849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1F0786CA" w14:textId="77777777" w:rsidR="00CC0B88" w:rsidRPr="00CC0B88" w:rsidRDefault="00CC0B88" w:rsidP="00CC0B88">
            <w:pPr>
              <w:spacing w:after="0" w:line="240" w:lineRule="auto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</w:rPr>
            </w:pP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  <w:p w14:paraId="6752F2F8" w14:textId="7ECAA4AF" w:rsidR="00CC0B88" w:rsidRPr="00CC0B88" w:rsidRDefault="00CC0B88" w:rsidP="00CC0B88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0"/>
                <w:szCs w:val="20"/>
                <w:lang w:eastAsia="en-GB"/>
                <w14:cntxtAlts w14:val="0"/>
              </w:rPr>
            </w:pPr>
            <w:r w:rsidRPr="00CC0B88">
              <w:rPr>
                <w:rFonts w:ascii="Calibri" w:eastAsia="Times New Roman" w:hAnsi="Calibri" w:cs="Calibri"/>
                <w:color w:val="578CFF"/>
                <w:sz w:val="20"/>
                <w:szCs w:val="20"/>
                <w:lang w:eastAsia="en-GB"/>
              </w:rPr>
              <w:t> </w:t>
            </w:r>
          </w:p>
        </w:tc>
      </w:tr>
    </w:tbl>
    <w:p w14:paraId="60C2F95B" w14:textId="77777777" w:rsidR="00700FEE" w:rsidRPr="009A14D3" w:rsidRDefault="00700FEE" w:rsidP="009A14D3">
      <w:pPr>
        <w:jc w:val="center"/>
      </w:pPr>
    </w:p>
    <w:sectPr w:rsidR="00700FEE" w:rsidRPr="009A14D3" w:rsidSect="009A14D3">
      <w:pgSz w:w="16838" w:h="11906" w:orient="landscape"/>
      <w:pgMar w:top="720" w:right="720" w:bottom="720" w:left="720" w:header="708" w:footer="708" w:gutter="0"/>
      <w:cols w:space="708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469A1"/>
    <w:multiLevelType w:val="multilevel"/>
    <w:tmpl w:val="34308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CD02AB4"/>
    <w:multiLevelType w:val="multilevel"/>
    <w:tmpl w:val="DCFC3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50616698">
    <w:abstractNumId w:val="0"/>
  </w:num>
  <w:num w:numId="2" w16cid:durableId="1334263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4D3"/>
    <w:rsid w:val="00047297"/>
    <w:rsid w:val="0007653E"/>
    <w:rsid w:val="000826B9"/>
    <w:rsid w:val="0014739A"/>
    <w:rsid w:val="00173FB9"/>
    <w:rsid w:val="001F111F"/>
    <w:rsid w:val="00281E96"/>
    <w:rsid w:val="002A4472"/>
    <w:rsid w:val="002C4F92"/>
    <w:rsid w:val="00347A91"/>
    <w:rsid w:val="00354D17"/>
    <w:rsid w:val="003831CF"/>
    <w:rsid w:val="004A16AE"/>
    <w:rsid w:val="004C653A"/>
    <w:rsid w:val="00514463"/>
    <w:rsid w:val="00563583"/>
    <w:rsid w:val="00581691"/>
    <w:rsid w:val="005B26E4"/>
    <w:rsid w:val="00667E02"/>
    <w:rsid w:val="00695490"/>
    <w:rsid w:val="006B219B"/>
    <w:rsid w:val="00700FEE"/>
    <w:rsid w:val="00744F21"/>
    <w:rsid w:val="00781754"/>
    <w:rsid w:val="00782255"/>
    <w:rsid w:val="007D08CF"/>
    <w:rsid w:val="008B78A9"/>
    <w:rsid w:val="008E66F1"/>
    <w:rsid w:val="00903B9D"/>
    <w:rsid w:val="009909C2"/>
    <w:rsid w:val="009A14D3"/>
    <w:rsid w:val="00A1219C"/>
    <w:rsid w:val="00A45660"/>
    <w:rsid w:val="00A6032D"/>
    <w:rsid w:val="00AF1C75"/>
    <w:rsid w:val="00B002E1"/>
    <w:rsid w:val="00B46465"/>
    <w:rsid w:val="00B82AC8"/>
    <w:rsid w:val="00C102A1"/>
    <w:rsid w:val="00C27FAF"/>
    <w:rsid w:val="00C474E1"/>
    <w:rsid w:val="00CC0B88"/>
    <w:rsid w:val="00CD62E3"/>
    <w:rsid w:val="00D02164"/>
    <w:rsid w:val="00D26A9E"/>
    <w:rsid w:val="00E11122"/>
    <w:rsid w:val="00F23DA5"/>
    <w:rsid w:val="00F342F1"/>
    <w:rsid w:val="00F72BE1"/>
    <w:rsid w:val="00FA6013"/>
    <w:rsid w:val="00FC5FEF"/>
    <w:rsid w:val="04CADDD1"/>
    <w:rsid w:val="090CBFCA"/>
    <w:rsid w:val="0F637B5B"/>
    <w:rsid w:val="194AAAB4"/>
    <w:rsid w:val="23DD58D1"/>
    <w:rsid w:val="2F0B0E8D"/>
    <w:rsid w:val="450839EA"/>
    <w:rsid w:val="488192E9"/>
    <w:rsid w:val="4E961EA2"/>
    <w:rsid w:val="647E9A85"/>
    <w:rsid w:val="7143B723"/>
    <w:rsid w:val="77BA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01238"/>
  <w15:chartTrackingRefBased/>
  <w15:docId w15:val="{FDE1E08E-6492-4619-8FEB-82B7600C0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Kinetic Letters Joined" w:eastAsiaTheme="minorHAnsi" w:hAnsi="Kinetic Letters Joined" w:cstheme="minorBidi"/>
        <w:sz w:val="36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A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cntxtAlts w14:val="0"/>
    </w:rPr>
  </w:style>
  <w:style w:type="character" w:customStyle="1" w:styleId="normaltextrun">
    <w:name w:val="normaltextrun"/>
    <w:basedOn w:val="DefaultParagraphFont"/>
    <w:rsid w:val="009A14D3"/>
  </w:style>
  <w:style w:type="character" w:customStyle="1" w:styleId="eop">
    <w:name w:val="eop"/>
    <w:basedOn w:val="DefaultParagraphFont"/>
    <w:rsid w:val="009A14D3"/>
  </w:style>
  <w:style w:type="character" w:customStyle="1" w:styleId="scxw125677465">
    <w:name w:val="scxw125677465"/>
    <w:basedOn w:val="DefaultParagraphFont"/>
    <w:rsid w:val="009A1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74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4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90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1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8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33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0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9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38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9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9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8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3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46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22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5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0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7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7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60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04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9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5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00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9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7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8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9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1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2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4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8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2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7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5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72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6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1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7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9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4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2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0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3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1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4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9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48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1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4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8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6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88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62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9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82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2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0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4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88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36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17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0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4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9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1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4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9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74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6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4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6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3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9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6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1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86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0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2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7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2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9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0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9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64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0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66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70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0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2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16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8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84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7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779FF7-49F8-4446-922F-838F4435A1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00A64A-EF4A-4095-89D7-C5825C591C07}">
  <ds:schemaRefs>
    <ds:schemaRef ds:uri="http://schemas.microsoft.com/office/2006/metadata/properties"/>
    <ds:schemaRef ds:uri="http://schemas.microsoft.com/office/infopath/2007/PartnerControls"/>
    <ds:schemaRef ds:uri="2cb617fb-32ef-447a-9616-0409568f90f9"/>
    <ds:schemaRef ds:uri="fdd4a545-9987-41dd-b3fc-2986e2ece131"/>
  </ds:schemaRefs>
</ds:datastoreItem>
</file>

<file path=customXml/itemProps3.xml><?xml version="1.0" encoding="utf-8"?>
<ds:datastoreItem xmlns:ds="http://schemas.openxmlformats.org/officeDocument/2006/customXml" ds:itemID="{D071DE11-F5FD-4954-A8FD-57F07E5FD8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1499</Words>
  <Characters>9535</Characters>
  <Application>Microsoft Office Word</Application>
  <DocSecurity>0</DocSecurity>
  <Lines>1362</Lines>
  <Paragraphs>1379</Paragraphs>
  <ScaleCrop>false</ScaleCrop>
  <Company/>
  <LinksUpToDate>false</LinksUpToDate>
  <CharactersWithSpaces>9655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Middleton</dc:creator>
  <cp:keywords/>
  <dc:description/>
  <cp:lastModifiedBy>Steven Middleton</cp:lastModifiedBy>
  <cp:revision>2</cp:revision>
  <dcterms:created xsi:type="dcterms:W3CDTF">2026-04-16T09:55:00Z</dcterms:created>
  <dcterms:modified xsi:type="dcterms:W3CDTF">2026-04-16T09:55:00Z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  <property fmtid="{D5CDD505-2E9C-101B-9397-08002B2CF9AE}" pid="3" name="MediaServiceImageTags">
    <vt:lpwstr/>
  </property>
</Properties>
</file>